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8A3" w:rsidRDefault="001A20B8" w:rsidP="00406316">
      <w:pPr>
        <w:tabs>
          <w:tab w:val="center" w:pos="4989"/>
          <w:tab w:val="left" w:pos="5760"/>
        </w:tabs>
        <w:spacing w:after="0" w:line="240" w:lineRule="auto"/>
        <w:jc w:val="center"/>
        <w:rPr>
          <w:sz w:val="96"/>
          <w:szCs w:val="56"/>
        </w:rPr>
      </w:pPr>
      <w:r w:rsidRPr="001A20B8">
        <w:rPr>
          <w:noProof/>
          <w:sz w:val="96"/>
          <w:szCs w:val="56"/>
          <w:lang w:eastAsia="de-DE"/>
        </w:rPr>
        <w:drawing>
          <wp:inline distT="0" distB="0" distL="0" distR="0" wp14:anchorId="370A8845" wp14:editId="69923A4B">
            <wp:extent cx="3609975" cy="734662"/>
            <wp:effectExtent l="0" t="0" r="0"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681" cy="736841"/>
                    </a:xfrm>
                    <a:prstGeom prst="rect">
                      <a:avLst/>
                    </a:prstGeom>
                  </pic:spPr>
                </pic:pic>
              </a:graphicData>
            </a:graphic>
          </wp:inline>
        </w:drawing>
      </w:r>
    </w:p>
    <w:p w:rsidR="001A20B8" w:rsidRDefault="001A20B8" w:rsidP="00406316">
      <w:pPr>
        <w:tabs>
          <w:tab w:val="center" w:pos="4989"/>
          <w:tab w:val="left" w:pos="5760"/>
        </w:tabs>
        <w:spacing w:after="0" w:line="240" w:lineRule="auto"/>
        <w:jc w:val="center"/>
        <w:rPr>
          <w:sz w:val="96"/>
          <w:szCs w:val="56"/>
        </w:rPr>
      </w:pPr>
      <w:r>
        <w:rPr>
          <w:noProof/>
          <w:lang w:eastAsia="de-DE"/>
        </w:rPr>
        <mc:AlternateContent>
          <mc:Choice Requires="wps">
            <w:drawing>
              <wp:anchor distT="0" distB="0" distL="114300" distR="114300" simplePos="0" relativeHeight="251637760" behindDoc="0" locked="0" layoutInCell="1" allowOverlap="1" wp14:anchorId="488198F7" wp14:editId="2ED618DE">
                <wp:simplePos x="0" y="0"/>
                <wp:positionH relativeFrom="column">
                  <wp:posOffset>-329565</wp:posOffset>
                </wp:positionH>
                <wp:positionV relativeFrom="paragraph">
                  <wp:posOffset>511810</wp:posOffset>
                </wp:positionV>
                <wp:extent cx="6810375" cy="1247775"/>
                <wp:effectExtent l="0" t="0" r="9525" b="9525"/>
                <wp:wrapNone/>
                <wp:docPr id="31" name="Textfeld 31"/>
                <wp:cNvGraphicFramePr/>
                <a:graphic xmlns:a="http://schemas.openxmlformats.org/drawingml/2006/main">
                  <a:graphicData uri="http://schemas.microsoft.com/office/word/2010/wordprocessingShape">
                    <wps:wsp>
                      <wps:cNvSpPr txBox="1"/>
                      <wps:spPr>
                        <a:xfrm>
                          <a:off x="0" y="0"/>
                          <a:ext cx="6810375" cy="124777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A20B8" w:rsidRPr="001A20B8" w:rsidRDefault="001A20B8" w:rsidP="001A20B8">
                            <w:pPr>
                              <w:tabs>
                                <w:tab w:val="center" w:pos="4989"/>
                                <w:tab w:val="left" w:pos="5760"/>
                              </w:tabs>
                              <w:spacing w:after="0" w:line="240" w:lineRule="auto"/>
                              <w:jc w:val="center"/>
                              <w:rPr>
                                <w:b/>
                                <w:sz w:val="96"/>
                                <w:szCs w:val="56"/>
                              </w:rPr>
                            </w:pPr>
                            <w:r w:rsidRPr="001A20B8">
                              <w:rPr>
                                <w:b/>
                                <w:sz w:val="96"/>
                                <w:szCs w:val="56"/>
                              </w:rPr>
                              <w:t>Calliope mini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198F7" id="_x0000_t202" coordsize="21600,21600" o:spt="202" path="m,l,21600r21600,l21600,xe">
                <v:stroke joinstyle="miter"/>
                <v:path gradientshapeok="t" o:connecttype="rect"/>
              </v:shapetype>
              <v:shape id="Textfeld 31" o:spid="_x0000_s1026" type="#_x0000_t202" style="position:absolute;left:0;text-align:left;margin-left:-25.95pt;margin-top:40.3pt;width:536.25pt;height:9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" fillcolor="#0f9ed1 [2149]" stroked="f">
                <v:fill color2="#9ee0f7 [1941]" rotate="t" angle="180" colors="0 #109fd2;31457f #63cef3;1 #9ee0f8" focus="100%" type="gradient"/>
                <v:textbox>
                  <w:txbxContent>
                    <w:p w:rsidR="001A20B8" w:rsidRPr="001A20B8" w:rsidRDefault="001A20B8" w:rsidP="001A20B8">
                      <w:pPr>
                        <w:tabs>
                          <w:tab w:val="center" w:pos="4989"/>
                          <w:tab w:val="left" w:pos="5760"/>
                        </w:tabs>
                        <w:spacing w:after="0" w:line="240" w:lineRule="auto"/>
                        <w:jc w:val="center"/>
                        <w:rPr>
                          <w:b/>
                          <w:sz w:val="96"/>
                          <w:szCs w:val="56"/>
                        </w:rPr>
                      </w:pPr>
                      <w:r w:rsidRPr="001A20B8">
                        <w:rPr>
                          <w:b/>
                          <w:sz w:val="96"/>
                          <w:szCs w:val="56"/>
                        </w:rPr>
                        <w:t>Calliope mini</w:t>
                      </w:r>
                    </w:p>
                  </w:txbxContent>
                </v:textbox>
              </v:shape>
            </w:pict>
          </mc:Fallback>
        </mc:AlternateContent>
      </w:r>
    </w:p>
    <w:p w:rsidR="001A20B8" w:rsidRDefault="001A20B8" w:rsidP="00406316">
      <w:pPr>
        <w:tabs>
          <w:tab w:val="center" w:pos="4989"/>
          <w:tab w:val="left" w:pos="5760"/>
        </w:tabs>
        <w:spacing w:after="0" w:line="240" w:lineRule="auto"/>
        <w:jc w:val="center"/>
        <w:rPr>
          <w:sz w:val="96"/>
          <w:szCs w:val="56"/>
        </w:rPr>
      </w:pPr>
    </w:p>
    <w:p w:rsidR="000442F1" w:rsidRDefault="000442F1" w:rsidP="000442F1">
      <w:pPr>
        <w:pStyle w:val="KeinLeerraum"/>
        <w:jc w:val="center"/>
        <w:rPr>
          <w:sz w:val="24"/>
          <w:szCs w:val="24"/>
        </w:rPr>
      </w:pPr>
    </w:p>
    <w:p w:rsidR="001A20B8" w:rsidRDefault="001A20B8" w:rsidP="000442F1">
      <w:pPr>
        <w:pStyle w:val="KeinLeerraum"/>
        <w:jc w:val="center"/>
        <w:rPr>
          <w:sz w:val="24"/>
          <w:szCs w:val="24"/>
        </w:rPr>
      </w:pPr>
    </w:p>
    <w:p w:rsidR="001A20B8" w:rsidRDefault="001A20B8" w:rsidP="000442F1">
      <w:pPr>
        <w:pStyle w:val="KeinLeerraum"/>
        <w:jc w:val="center"/>
        <w:rPr>
          <w:sz w:val="24"/>
          <w:szCs w:val="24"/>
        </w:rPr>
      </w:pPr>
    </w:p>
    <w:p w:rsidR="000442F1" w:rsidRDefault="000442F1" w:rsidP="009942BB">
      <w:pPr>
        <w:pStyle w:val="KeinLeerraum"/>
        <w:rPr>
          <w:sz w:val="24"/>
          <w:szCs w:val="24"/>
        </w:rPr>
      </w:pPr>
    </w:p>
    <w:p w:rsidR="00A5548A" w:rsidRDefault="007928A3" w:rsidP="00A5548A">
      <w:pPr>
        <w:pStyle w:val="KeinLeerraum"/>
        <w:jc w:val="center"/>
        <w:rPr>
          <w:sz w:val="24"/>
          <w:szCs w:val="24"/>
        </w:rPr>
      </w:pPr>
      <w:r>
        <w:rPr>
          <w:noProof/>
          <w:lang w:eastAsia="de-DE"/>
        </w:rPr>
        <w:drawing>
          <wp:inline distT="0" distB="0" distL="0" distR="0">
            <wp:extent cx="3562350" cy="3148265"/>
            <wp:effectExtent l="0" t="0" r="0" b="0"/>
            <wp:docPr id="4" name="Grafik 4" descr="https://calliope.cc/content/2-idee/2-ueber-mini/calliope_mini_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lliope.cc/content/2-idee/2-ueber-mini/calliope_mini_grafi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7216" cy="3152566"/>
                    </a:xfrm>
                    <a:prstGeom prst="rect">
                      <a:avLst/>
                    </a:prstGeom>
                    <a:noFill/>
                    <a:ln>
                      <a:noFill/>
                    </a:ln>
                  </pic:spPr>
                </pic:pic>
              </a:graphicData>
            </a:graphic>
          </wp:inline>
        </w:drawing>
      </w:r>
    </w:p>
    <w:p w:rsidR="00A5548A" w:rsidRPr="001A20B8" w:rsidRDefault="007928A3" w:rsidP="00A5548A">
      <w:pPr>
        <w:pStyle w:val="KeinLeerraum"/>
        <w:jc w:val="center"/>
        <w:rPr>
          <w:sz w:val="16"/>
          <w:szCs w:val="16"/>
        </w:rPr>
      </w:pPr>
      <w:r w:rsidRPr="001A20B8">
        <w:rPr>
          <w:sz w:val="16"/>
          <w:szCs w:val="16"/>
        </w:rPr>
        <w:t>Quelle: https://calliope.cc/content/2-idee/2-ueber-mini/calliope_mini_grafik.png</w:t>
      </w:r>
    </w:p>
    <w:p w:rsidR="00447094" w:rsidRDefault="00447094" w:rsidP="000442F1">
      <w:pPr>
        <w:pStyle w:val="KeinLeerraum"/>
      </w:pPr>
    </w:p>
    <w:p w:rsidR="00DE2917" w:rsidRDefault="00DE2917" w:rsidP="000442F1">
      <w:pPr>
        <w:pStyle w:val="KeinLeerraum"/>
      </w:pPr>
    </w:p>
    <w:p w:rsidR="00406316" w:rsidRDefault="00406316" w:rsidP="000442F1">
      <w:pPr>
        <w:pStyle w:val="KeinLeerraum"/>
      </w:pPr>
    </w:p>
    <w:p w:rsidR="001A20B8" w:rsidRPr="001A20B8" w:rsidRDefault="001A20B8" w:rsidP="00A143C6">
      <w:pPr>
        <w:pStyle w:val="KeinLeerraum"/>
        <w:jc w:val="center"/>
        <w:rPr>
          <w:sz w:val="32"/>
        </w:rPr>
      </w:pPr>
      <w:r w:rsidRPr="001A20B8">
        <w:rPr>
          <w:b/>
          <w:sz w:val="32"/>
        </w:rPr>
        <w:t>17. Oktober 2018</w:t>
      </w:r>
      <w:r w:rsidRPr="001A20B8">
        <w:rPr>
          <w:b/>
          <w:sz w:val="32"/>
        </w:rPr>
        <w:br/>
      </w:r>
      <w:r w:rsidRPr="001A20B8">
        <w:rPr>
          <w:sz w:val="32"/>
        </w:rPr>
        <w:t>Mittelschule Ingolstadt-</w:t>
      </w:r>
      <w:proofErr w:type="spellStart"/>
      <w:r w:rsidRPr="001A20B8">
        <w:rPr>
          <w:sz w:val="32"/>
        </w:rPr>
        <w:t>Oberhaunstad</w:t>
      </w:r>
      <w:proofErr w:type="spellEnd"/>
    </w:p>
    <w:p w:rsidR="001A20B8" w:rsidRPr="001A20B8" w:rsidRDefault="001A20B8" w:rsidP="00A143C6">
      <w:pPr>
        <w:pStyle w:val="KeinLeerraum"/>
        <w:jc w:val="center"/>
        <w:rPr>
          <w:sz w:val="32"/>
        </w:rPr>
      </w:pPr>
      <w:r w:rsidRPr="001A20B8">
        <w:rPr>
          <w:sz w:val="32"/>
        </w:rPr>
        <w:t>Bernd-</w:t>
      </w:r>
      <w:proofErr w:type="spellStart"/>
      <w:r w:rsidRPr="001A20B8">
        <w:rPr>
          <w:sz w:val="32"/>
        </w:rPr>
        <w:t>Rosemeyer</w:t>
      </w:r>
      <w:proofErr w:type="spellEnd"/>
      <w:r w:rsidRPr="001A20B8">
        <w:rPr>
          <w:sz w:val="32"/>
        </w:rPr>
        <w:t>-Str. 1</w:t>
      </w:r>
    </w:p>
    <w:p w:rsidR="00AA2665" w:rsidRPr="001A20B8" w:rsidRDefault="001A20B8" w:rsidP="00A143C6">
      <w:pPr>
        <w:pStyle w:val="KeinLeerraum"/>
        <w:jc w:val="center"/>
        <w:rPr>
          <w:sz w:val="40"/>
        </w:rPr>
      </w:pPr>
      <w:r w:rsidRPr="001A20B8">
        <w:rPr>
          <w:sz w:val="32"/>
        </w:rPr>
        <w:t>85055 Ingolstadt</w:t>
      </w:r>
    </w:p>
    <w:p w:rsidR="00AA2665" w:rsidRDefault="00AA2665" w:rsidP="00AA2665">
      <w:pPr>
        <w:pStyle w:val="KeinLeerraum"/>
        <w:jc w:val="center"/>
        <w:rPr>
          <w:b/>
          <w:sz w:val="20"/>
          <w:szCs w:val="20"/>
        </w:rPr>
      </w:pPr>
    </w:p>
    <w:p w:rsidR="004D300D" w:rsidRDefault="004D300D" w:rsidP="00AA2665">
      <w:pPr>
        <w:pStyle w:val="KeinLeerraum"/>
        <w:jc w:val="center"/>
        <w:rPr>
          <w:b/>
          <w:sz w:val="20"/>
          <w:szCs w:val="20"/>
        </w:rPr>
      </w:pPr>
    </w:p>
    <w:p w:rsidR="004D300D" w:rsidRDefault="004D300D" w:rsidP="00AA2665">
      <w:pPr>
        <w:pStyle w:val="KeinLeerraum"/>
        <w:jc w:val="center"/>
        <w:rPr>
          <w:b/>
          <w:sz w:val="20"/>
          <w:szCs w:val="20"/>
        </w:rPr>
      </w:pPr>
    </w:p>
    <w:p w:rsidR="001A20B8" w:rsidRDefault="001A20B8" w:rsidP="00AA2665">
      <w:pPr>
        <w:pStyle w:val="KeinLeerraum"/>
        <w:jc w:val="center"/>
        <w:rPr>
          <w:b/>
          <w:sz w:val="20"/>
          <w:szCs w:val="20"/>
        </w:rPr>
      </w:pPr>
    </w:p>
    <w:p w:rsidR="004D300D" w:rsidRDefault="004D300D" w:rsidP="00AA2665">
      <w:pPr>
        <w:pStyle w:val="KeinLeerraum"/>
        <w:jc w:val="center"/>
        <w:rPr>
          <w:b/>
          <w:sz w:val="20"/>
          <w:szCs w:val="20"/>
        </w:rPr>
      </w:pPr>
    </w:p>
    <w:p w:rsidR="004D300D" w:rsidRDefault="004D300D" w:rsidP="00AA2665">
      <w:pPr>
        <w:pStyle w:val="KeinLeerraum"/>
        <w:jc w:val="center"/>
        <w:rPr>
          <w:b/>
          <w:sz w:val="20"/>
          <w:szCs w:val="20"/>
        </w:rPr>
      </w:pPr>
    </w:p>
    <w:p w:rsidR="004D300D" w:rsidRDefault="004D300D" w:rsidP="00AA2665">
      <w:pPr>
        <w:pStyle w:val="KeinLeerraum"/>
        <w:jc w:val="center"/>
        <w:rPr>
          <w:b/>
          <w:sz w:val="20"/>
          <w:szCs w:val="20"/>
        </w:rPr>
      </w:pPr>
    </w:p>
    <w:p w:rsidR="00AA2665" w:rsidRPr="00406316" w:rsidRDefault="00AA2665" w:rsidP="00AA2665">
      <w:pPr>
        <w:pStyle w:val="KeinLeerraum"/>
        <w:jc w:val="center"/>
        <w:rPr>
          <w:b/>
          <w:sz w:val="20"/>
          <w:szCs w:val="20"/>
        </w:rPr>
      </w:pPr>
      <w:r w:rsidRPr="00406316">
        <w:rPr>
          <w:b/>
          <w:sz w:val="20"/>
          <w:szCs w:val="20"/>
        </w:rPr>
        <w:t>Quellennachweis:</w:t>
      </w:r>
    </w:p>
    <w:p w:rsidR="004D300D" w:rsidRDefault="00AA2665" w:rsidP="00AA2665">
      <w:pPr>
        <w:pStyle w:val="KeinLeerraum"/>
        <w:jc w:val="center"/>
        <w:rPr>
          <w:sz w:val="20"/>
          <w:szCs w:val="20"/>
        </w:rPr>
      </w:pPr>
      <w:r w:rsidRPr="00406316">
        <w:rPr>
          <w:sz w:val="20"/>
          <w:szCs w:val="20"/>
        </w:rPr>
        <w:t>Alle hier verwendeten Grafiken sind</w:t>
      </w:r>
      <w:r w:rsidR="0047449F">
        <w:rPr>
          <w:sz w:val="20"/>
          <w:szCs w:val="20"/>
        </w:rPr>
        <w:t xml:space="preserve"> </w:t>
      </w:r>
      <w:r w:rsidR="004D300D">
        <w:rPr>
          <w:sz w:val="20"/>
          <w:szCs w:val="20"/>
        </w:rPr>
        <w:t xml:space="preserve">Grafiken der Interseite: calliope.cc oder </w:t>
      </w:r>
      <w:r w:rsidR="00D52DDF">
        <w:rPr>
          <w:sz w:val="20"/>
          <w:szCs w:val="20"/>
        </w:rPr>
        <w:t xml:space="preserve">Screenshots des jeweiligen </w:t>
      </w:r>
      <w:r w:rsidR="004D300D">
        <w:rPr>
          <w:sz w:val="20"/>
          <w:szCs w:val="20"/>
        </w:rPr>
        <w:t>Editors.</w:t>
      </w:r>
    </w:p>
    <w:p w:rsidR="00AA2665" w:rsidRDefault="004D300D" w:rsidP="00AA2665">
      <w:pPr>
        <w:pStyle w:val="KeinLeerraum"/>
        <w:jc w:val="center"/>
        <w:rPr>
          <w:sz w:val="20"/>
          <w:szCs w:val="20"/>
        </w:rPr>
      </w:pPr>
      <w:r>
        <w:rPr>
          <w:sz w:val="20"/>
          <w:szCs w:val="20"/>
        </w:rPr>
        <w:t xml:space="preserve">Quellen für weitere Grafiken sind zusätzlich angegeben. </w:t>
      </w:r>
    </w:p>
    <w:p w:rsidR="00D52DDF" w:rsidRDefault="00D52DDF" w:rsidP="00AA2665">
      <w:pPr>
        <w:pStyle w:val="KeinLeerraum"/>
        <w:jc w:val="center"/>
        <w:rPr>
          <w:sz w:val="20"/>
          <w:szCs w:val="20"/>
        </w:rPr>
      </w:pPr>
    </w:p>
    <w:p w:rsidR="00AA2665" w:rsidRDefault="00D52DDF" w:rsidP="001A20B8">
      <w:pPr>
        <w:pStyle w:val="KeinLeerraum"/>
        <w:jc w:val="center"/>
        <w:rPr>
          <w:sz w:val="28"/>
        </w:rPr>
      </w:pPr>
      <w:r>
        <w:rPr>
          <w:sz w:val="20"/>
          <w:szCs w:val="20"/>
        </w:rPr>
        <w:t xml:space="preserve">Willibald Heßlinger </w:t>
      </w:r>
      <w:r>
        <w:rPr>
          <w:sz w:val="20"/>
          <w:szCs w:val="20"/>
        </w:rPr>
        <w:sym w:font="Wingdings 2" w:char="F0AD"/>
      </w:r>
      <w:r>
        <w:rPr>
          <w:sz w:val="20"/>
          <w:szCs w:val="20"/>
        </w:rPr>
        <w:t xml:space="preserve"> Mittelschule Ingolstadt-</w:t>
      </w:r>
      <w:proofErr w:type="spellStart"/>
      <w:r>
        <w:rPr>
          <w:sz w:val="20"/>
          <w:szCs w:val="20"/>
        </w:rPr>
        <w:t>Oberhaunst</w:t>
      </w:r>
      <w:r w:rsidR="001A20B8">
        <w:rPr>
          <w:sz w:val="20"/>
          <w:szCs w:val="20"/>
        </w:rPr>
        <w:t>a</w:t>
      </w:r>
      <w:r>
        <w:rPr>
          <w:sz w:val="20"/>
          <w:szCs w:val="20"/>
        </w:rPr>
        <w:t>dt</w:t>
      </w:r>
      <w:proofErr w:type="spellEnd"/>
      <w:r>
        <w:rPr>
          <w:sz w:val="20"/>
          <w:szCs w:val="20"/>
        </w:rPr>
        <w:sym w:font="Wingdings 2" w:char="F0AD"/>
      </w:r>
      <w:r>
        <w:rPr>
          <w:sz w:val="20"/>
          <w:szCs w:val="20"/>
        </w:rPr>
        <w:t xml:space="preserve"> Mail: willi.hesslinger@web.de</w:t>
      </w:r>
      <w:r w:rsidR="00AA2665">
        <w:rPr>
          <w:sz w:val="28"/>
        </w:rPr>
        <w:br w:type="page"/>
      </w:r>
    </w:p>
    <w:p w:rsidR="004F2CAD" w:rsidRPr="001A20B8" w:rsidRDefault="000F4CDE"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lastRenderedPageBreak/>
        <w:t>Vorbemerkung</w:t>
      </w:r>
    </w:p>
    <w:p w:rsidR="007928A3" w:rsidRPr="008C2FC5" w:rsidRDefault="007928A3" w:rsidP="008C2FC5">
      <w:pPr>
        <w:spacing w:after="0" w:line="240" w:lineRule="auto"/>
        <w:rPr>
          <w:rFonts w:asciiTheme="minorHAnsi" w:hAnsiTheme="minorHAnsi" w:cstheme="minorHAnsi"/>
          <w:sz w:val="24"/>
          <w:szCs w:val="24"/>
          <w:lang w:eastAsia="de-DE"/>
        </w:rPr>
      </w:pPr>
      <w:r w:rsidRPr="008C2FC5">
        <w:rPr>
          <w:rFonts w:asciiTheme="minorHAnsi" w:hAnsiTheme="minorHAnsi" w:cstheme="minorHAnsi"/>
          <w:sz w:val="24"/>
          <w:szCs w:val="24"/>
        </w:rPr>
        <w:t xml:space="preserve">Der </w:t>
      </w:r>
      <w:r w:rsidRPr="008C2FC5">
        <w:rPr>
          <w:rFonts w:asciiTheme="minorHAnsi" w:hAnsiTheme="minorHAnsi" w:cstheme="minorHAnsi"/>
          <w:b/>
          <w:bCs/>
          <w:sz w:val="24"/>
          <w:szCs w:val="24"/>
        </w:rPr>
        <w:t>Calliope mini</w:t>
      </w:r>
      <w:r w:rsidRPr="008C2FC5">
        <w:rPr>
          <w:rFonts w:asciiTheme="minorHAnsi" w:hAnsiTheme="minorHAnsi" w:cstheme="minorHAnsi"/>
          <w:sz w:val="24"/>
          <w:szCs w:val="24"/>
        </w:rPr>
        <w:t xml:space="preserve"> ist ein Einplatinencomputer, der für Bildungszwecke entwickelt wurde und an deutschen Grundschulen eingesetzt werden soll. Ziel ist es, alle Schülerinnen und Schüler ab der dritten Klasse mit einem Calliope mini auszustatten.</w:t>
      </w:r>
      <w:r w:rsidR="008C2FC5" w:rsidRPr="008C2FC5">
        <w:rPr>
          <w:rFonts w:asciiTheme="minorHAnsi" w:hAnsiTheme="minorHAnsi" w:cstheme="minorHAnsi"/>
          <w:sz w:val="24"/>
          <w:szCs w:val="24"/>
        </w:rPr>
        <w:br/>
      </w:r>
      <w:r w:rsidRPr="008C2FC5">
        <w:rPr>
          <w:rFonts w:asciiTheme="minorHAnsi" w:hAnsiTheme="minorHAnsi" w:cstheme="minorHAnsi"/>
          <w:sz w:val="24"/>
          <w:szCs w:val="24"/>
        </w:rPr>
        <w:t xml:space="preserve">Seit August 2017 ist der Calliope mini über den Cornelsen Verlag und die Versandhändler </w:t>
      </w:r>
      <w:proofErr w:type="spellStart"/>
      <w:r w:rsidRPr="008C2FC5">
        <w:rPr>
          <w:rFonts w:asciiTheme="minorHAnsi" w:hAnsiTheme="minorHAnsi" w:cstheme="minorHAnsi"/>
          <w:sz w:val="24"/>
          <w:szCs w:val="24"/>
        </w:rPr>
        <w:t>Exp</w:t>
      </w:r>
      <w:proofErr w:type="spellEnd"/>
      <w:r w:rsidRPr="008C2FC5">
        <w:rPr>
          <w:rFonts w:asciiTheme="minorHAnsi" w:hAnsiTheme="minorHAnsi" w:cstheme="minorHAnsi"/>
          <w:sz w:val="24"/>
          <w:szCs w:val="24"/>
        </w:rPr>
        <w:t>-Tech, Conrad Electronics SE und Amazon erhältlich. Der Einzelpreis beträgt etw</w:t>
      </w:r>
      <w:r w:rsidR="00105768">
        <w:rPr>
          <w:rFonts w:asciiTheme="minorHAnsi" w:hAnsiTheme="minorHAnsi" w:cstheme="minorHAnsi"/>
          <w:sz w:val="24"/>
          <w:szCs w:val="24"/>
        </w:rPr>
        <w:t xml:space="preserve">a 35 €, darüber hinaus sind bei Cornelsen auch </w:t>
      </w:r>
      <w:r w:rsidRPr="008C2FC5">
        <w:rPr>
          <w:rFonts w:asciiTheme="minorHAnsi" w:hAnsiTheme="minorHAnsi" w:cstheme="minorHAnsi"/>
          <w:sz w:val="24"/>
          <w:szCs w:val="24"/>
        </w:rPr>
        <w:t xml:space="preserve">Klassensätze erhältlich. </w:t>
      </w:r>
    </w:p>
    <w:p w:rsidR="007928A3" w:rsidRPr="00105768" w:rsidRDefault="007928A3" w:rsidP="008C2FC5">
      <w:pPr>
        <w:pStyle w:val="StandardWeb"/>
        <w:spacing w:before="0" w:beforeAutospacing="0" w:after="0" w:afterAutospacing="0"/>
        <w:rPr>
          <w:rFonts w:asciiTheme="minorHAnsi" w:hAnsiTheme="minorHAnsi" w:cstheme="minorHAnsi"/>
        </w:rPr>
      </w:pPr>
      <w:r w:rsidRPr="00105768">
        <w:rPr>
          <w:rFonts w:asciiTheme="minorHAnsi" w:hAnsiTheme="minorHAnsi" w:cstheme="minorHAnsi"/>
        </w:rPr>
        <w:t xml:space="preserve">Schaltpläne und Software des Calliope mini sind als </w:t>
      </w:r>
      <w:r w:rsidRPr="00105768">
        <w:rPr>
          <w:rFonts w:asciiTheme="minorHAnsi" w:hAnsiTheme="minorHAnsi" w:cstheme="minorHAnsi"/>
          <w:b/>
        </w:rPr>
        <w:t>Open Hardware</w:t>
      </w:r>
      <w:r w:rsidRPr="00105768">
        <w:rPr>
          <w:rFonts w:asciiTheme="minorHAnsi" w:hAnsiTheme="minorHAnsi" w:cstheme="minorHAnsi"/>
        </w:rPr>
        <w:t xml:space="preserve"> beziehungsweise </w:t>
      </w:r>
      <w:r w:rsidRPr="00105768">
        <w:rPr>
          <w:rFonts w:asciiTheme="minorHAnsi" w:hAnsiTheme="minorHAnsi" w:cstheme="minorHAnsi"/>
          <w:b/>
        </w:rPr>
        <w:t>Open Source</w:t>
      </w:r>
      <w:r w:rsidRPr="00105768">
        <w:rPr>
          <w:rFonts w:asciiTheme="minorHAnsi" w:hAnsiTheme="minorHAnsi" w:cstheme="minorHAnsi"/>
        </w:rPr>
        <w:t xml:space="preserve"> frei verfügbar, und es stehen mehrere Anleitungen als </w:t>
      </w:r>
      <w:r w:rsidRPr="00105768">
        <w:rPr>
          <w:rFonts w:asciiTheme="minorHAnsi" w:hAnsiTheme="minorHAnsi" w:cstheme="minorHAnsi"/>
          <w:b/>
        </w:rPr>
        <w:t>Open Educational Resources</w:t>
      </w:r>
      <w:r w:rsidRPr="00105768">
        <w:rPr>
          <w:rFonts w:asciiTheme="minorHAnsi" w:hAnsiTheme="minorHAnsi" w:cstheme="minorHAnsi"/>
        </w:rPr>
        <w:t xml:space="preserve"> zur Verfügung. </w:t>
      </w:r>
    </w:p>
    <w:p w:rsidR="00105768" w:rsidRDefault="00105768" w:rsidP="008C2FC5">
      <w:pPr>
        <w:pStyle w:val="StandardWeb"/>
        <w:spacing w:before="0" w:beforeAutospacing="0" w:after="0" w:afterAutospacing="0"/>
        <w:rPr>
          <w:rFonts w:asciiTheme="minorHAnsi" w:hAnsiTheme="minorHAnsi" w:cstheme="minorHAnsi"/>
        </w:rPr>
      </w:pPr>
    </w:p>
    <w:p w:rsidR="007928A3" w:rsidRDefault="007928A3" w:rsidP="00105768">
      <w:pPr>
        <w:pStyle w:val="StandardWeb"/>
        <w:spacing w:before="0" w:beforeAutospacing="0" w:after="0" w:afterAutospacing="0"/>
        <w:rPr>
          <w:rFonts w:asciiTheme="minorHAnsi" w:hAnsiTheme="minorHAnsi" w:cstheme="minorHAnsi"/>
        </w:rPr>
      </w:pPr>
      <w:r w:rsidRPr="00105768">
        <w:rPr>
          <w:rFonts w:asciiTheme="minorHAnsi" w:hAnsiTheme="minorHAnsi" w:cstheme="minorHAnsi"/>
        </w:rPr>
        <w:t xml:space="preserve">Dem Calliope mini wurde 2016 der Wolfgang Heilmann-Preis für humane Nutzung der Informationstechnologie verliehen. Ebenso erhielt das Bildungsprojekt den "The Innovation in Politics Awards 2017" und den "Innovationspreis für digitale Bildung </w:t>
      </w:r>
      <w:proofErr w:type="spellStart"/>
      <w:r w:rsidRPr="00105768">
        <w:rPr>
          <w:rFonts w:asciiTheme="minorHAnsi" w:hAnsiTheme="minorHAnsi" w:cstheme="minorHAnsi"/>
        </w:rPr>
        <w:t>delina</w:t>
      </w:r>
      <w:proofErr w:type="spellEnd"/>
      <w:r w:rsidRPr="00105768">
        <w:rPr>
          <w:rFonts w:asciiTheme="minorHAnsi" w:hAnsiTheme="minorHAnsi" w:cstheme="minorHAnsi"/>
        </w:rPr>
        <w:t xml:space="preserve"> 2018" in der Kategorie Frühkindliche Bildung</w:t>
      </w:r>
      <w:r w:rsidRPr="008C2FC5">
        <w:rPr>
          <w:rFonts w:asciiTheme="minorHAnsi" w:hAnsiTheme="minorHAnsi" w:cstheme="minorHAnsi"/>
        </w:rPr>
        <w:t xml:space="preserve"> und Schule. </w:t>
      </w:r>
      <w:r w:rsidR="008C2FC5">
        <w:rPr>
          <w:rFonts w:asciiTheme="minorHAnsi" w:hAnsiTheme="minorHAnsi" w:cstheme="minorHAnsi"/>
        </w:rPr>
        <w:t>(Quelle: Wikipedia)</w:t>
      </w:r>
    </w:p>
    <w:p w:rsidR="000955AF" w:rsidRDefault="000955AF" w:rsidP="00105768">
      <w:pPr>
        <w:pStyle w:val="StandardWeb"/>
        <w:spacing w:before="0" w:beforeAutospacing="0" w:after="0" w:afterAutospacing="0"/>
        <w:rPr>
          <w:rFonts w:asciiTheme="minorHAnsi" w:hAnsiTheme="minorHAnsi" w:cstheme="minorHAnsi"/>
        </w:rPr>
      </w:pPr>
    </w:p>
    <w:p w:rsidR="000955AF" w:rsidRDefault="000955AF" w:rsidP="000955AF">
      <w:pPr>
        <w:pStyle w:val="StandardWeb"/>
        <w:spacing w:before="0" w:beforeAutospacing="0" w:after="0" w:afterAutospacing="0"/>
        <w:rPr>
          <w:rFonts w:asciiTheme="minorHAnsi" w:hAnsiTheme="minorHAnsi" w:cstheme="minorHAnsi"/>
        </w:rPr>
      </w:pPr>
      <w:r>
        <w:rPr>
          <w:rFonts w:asciiTheme="minorHAnsi" w:hAnsiTheme="minorHAnsi" w:cstheme="minorHAnsi"/>
        </w:rPr>
        <w:t xml:space="preserve">Der Name </w:t>
      </w:r>
      <w:r w:rsidRPr="000955AF">
        <w:rPr>
          <w:rFonts w:asciiTheme="minorHAnsi" w:hAnsiTheme="minorHAnsi" w:cstheme="minorHAnsi"/>
        </w:rPr>
        <w:t>stammt von</w:t>
      </w:r>
      <w:r>
        <w:rPr>
          <w:rFonts w:asciiTheme="minorHAnsi" w:hAnsiTheme="minorHAnsi" w:cstheme="minorHAnsi"/>
        </w:rPr>
        <w:t xml:space="preserve"> </w:t>
      </w:r>
      <w:r w:rsidRPr="000955AF">
        <w:rPr>
          <w:rFonts w:asciiTheme="minorHAnsi" w:hAnsiTheme="minorHAnsi" w:cstheme="minorHAnsi"/>
          <w:b/>
        </w:rPr>
        <w:t xml:space="preserve">Kalliope, einer der Töchter des </w:t>
      </w:r>
      <w:proofErr w:type="spellStart"/>
      <w:r w:rsidRPr="000955AF">
        <w:rPr>
          <w:rFonts w:asciiTheme="minorHAnsi" w:hAnsiTheme="minorHAnsi" w:cstheme="minorHAnsi"/>
          <w:b/>
        </w:rPr>
        <w:t>griech</w:t>
      </w:r>
      <w:proofErr w:type="spellEnd"/>
      <w:r w:rsidRPr="000955AF">
        <w:rPr>
          <w:rFonts w:asciiTheme="minorHAnsi" w:hAnsiTheme="minorHAnsi" w:cstheme="minorHAnsi"/>
          <w:b/>
        </w:rPr>
        <w:t>. Gott Zeus</w:t>
      </w:r>
      <w:r>
        <w:rPr>
          <w:rFonts w:asciiTheme="minorHAnsi" w:hAnsiTheme="minorHAnsi" w:cstheme="minorHAnsi"/>
        </w:rPr>
        <w:t xml:space="preserve">: </w:t>
      </w:r>
      <w:r w:rsidRPr="000955AF">
        <w:rPr>
          <w:rFonts w:asciiTheme="minorHAnsi" w:hAnsiTheme="minorHAnsi" w:cstheme="minorHAnsi"/>
        </w:rPr>
        <w:t>Muse der epischen Dichtung, der Wissenschaft, der Philosophie und des Saitenspiels</w:t>
      </w:r>
    </w:p>
    <w:p w:rsidR="00397D6A" w:rsidRPr="001A20B8" w:rsidRDefault="00397D6A"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t>Material zum Calliope mini</w:t>
      </w:r>
    </w:p>
    <w:p w:rsidR="00397D6A" w:rsidRDefault="00397D6A" w:rsidP="008C2FC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Mittlerweile gibt es sehr viel und vor allem gutes Material für die Handhabung </w:t>
      </w:r>
      <w:r w:rsidR="007869C3">
        <w:rPr>
          <w:rFonts w:asciiTheme="minorHAnsi" w:hAnsiTheme="minorHAnsi" w:cstheme="minorHAnsi"/>
          <w:sz w:val="24"/>
          <w:szCs w:val="24"/>
        </w:rPr>
        <w:t xml:space="preserve">und die die unterrichtliche Umsetzung </w:t>
      </w:r>
      <w:r>
        <w:rPr>
          <w:rFonts w:asciiTheme="minorHAnsi" w:hAnsiTheme="minorHAnsi" w:cstheme="minorHAnsi"/>
          <w:sz w:val="24"/>
          <w:szCs w:val="24"/>
        </w:rPr>
        <w:t>des Calliope min</w:t>
      </w:r>
      <w:r w:rsidR="007869C3">
        <w:rPr>
          <w:rFonts w:asciiTheme="minorHAnsi" w:hAnsiTheme="minorHAnsi" w:cstheme="minorHAnsi"/>
          <w:sz w:val="24"/>
          <w:szCs w:val="24"/>
        </w:rPr>
        <w:t xml:space="preserve">i. </w:t>
      </w:r>
      <w:r>
        <w:rPr>
          <w:rFonts w:asciiTheme="minorHAnsi" w:hAnsiTheme="minorHAnsi" w:cstheme="minorHAnsi"/>
          <w:sz w:val="24"/>
          <w:szCs w:val="24"/>
        </w:rPr>
        <w:t>Es ist eher das Problem, dass man aus der Fülle des Angebots (größtenteils kostenlos) das geeignete Material findet.</w:t>
      </w:r>
      <w:r w:rsidR="00425391">
        <w:rPr>
          <w:rFonts w:asciiTheme="minorHAnsi" w:hAnsiTheme="minorHAnsi" w:cstheme="minorHAnsi"/>
          <w:sz w:val="24"/>
          <w:szCs w:val="24"/>
        </w:rPr>
        <w:t xml:space="preserve"> </w:t>
      </w:r>
    </w:p>
    <w:tbl>
      <w:tblPr>
        <w:tblStyle w:val="Tabellenraster"/>
        <w:tblW w:w="10012" w:type="dxa"/>
        <w:tblLook w:val="04A0" w:firstRow="1" w:lastRow="0" w:firstColumn="1" w:lastColumn="0" w:noHBand="0" w:noVBand="1"/>
      </w:tblPr>
      <w:tblGrid>
        <w:gridCol w:w="3766"/>
        <w:gridCol w:w="6246"/>
      </w:tblGrid>
      <w:tr w:rsidR="005C43EE" w:rsidTr="00912F67">
        <w:trPr>
          <w:trHeight w:val="1789"/>
        </w:trPr>
        <w:tc>
          <w:tcPr>
            <w:tcW w:w="3823" w:type="dxa"/>
          </w:tcPr>
          <w:p w:rsidR="00397D6A" w:rsidRPr="00397D6A" w:rsidRDefault="003A1A58" w:rsidP="00397D6A">
            <w:pPr>
              <w:spacing w:after="0" w:line="240" w:lineRule="auto"/>
              <w:rPr>
                <w:rFonts w:asciiTheme="minorHAnsi" w:hAnsiTheme="minorHAnsi" w:cstheme="minorHAnsi"/>
                <w:b/>
                <w:sz w:val="24"/>
                <w:szCs w:val="24"/>
              </w:rPr>
            </w:pPr>
            <w:hyperlink r:id="rId10" w:history="1">
              <w:r w:rsidR="00397D6A" w:rsidRPr="00397D6A">
                <w:rPr>
                  <w:rStyle w:val="Hyperlink"/>
                  <w:rFonts w:asciiTheme="minorHAnsi" w:hAnsiTheme="minorHAnsi" w:cstheme="minorHAnsi"/>
                  <w:b/>
                  <w:sz w:val="24"/>
                  <w:szCs w:val="24"/>
                </w:rPr>
                <w:t>https://calliope.cc/</w:t>
              </w:r>
            </w:hyperlink>
          </w:p>
        </w:tc>
        <w:tc>
          <w:tcPr>
            <w:tcW w:w="6189" w:type="dxa"/>
          </w:tcPr>
          <w:p w:rsidR="00397D6A" w:rsidRDefault="00397D6A" w:rsidP="00397D6A">
            <w:pPr>
              <w:spacing w:after="0" w:line="240" w:lineRule="auto"/>
            </w:pPr>
            <w:r w:rsidRPr="005C43EE">
              <w:rPr>
                <w:rFonts w:asciiTheme="minorHAnsi" w:hAnsiTheme="minorHAnsi" w:cstheme="minorHAnsi"/>
                <w:b/>
                <w:sz w:val="24"/>
                <w:szCs w:val="24"/>
              </w:rPr>
              <w:t>Hauptseite</w:t>
            </w:r>
            <w:r>
              <w:rPr>
                <w:rFonts w:asciiTheme="minorHAnsi" w:hAnsiTheme="minorHAnsi" w:cstheme="minorHAnsi"/>
                <w:sz w:val="24"/>
                <w:szCs w:val="24"/>
              </w:rPr>
              <w:t xml:space="preserve"> der</w:t>
            </w:r>
            <w:r>
              <w:t xml:space="preserve"> Calliope GmbH, 10437 Berlin</w:t>
            </w:r>
          </w:p>
          <w:p w:rsidR="00397D6A" w:rsidRDefault="00397D6A" w:rsidP="00397D6A">
            <w:pPr>
              <w:spacing w:after="0" w:line="240" w:lineRule="auto"/>
              <w:rPr>
                <w:rFonts w:asciiTheme="minorHAnsi" w:hAnsiTheme="minorHAnsi" w:cstheme="minorHAnsi"/>
                <w:sz w:val="24"/>
                <w:szCs w:val="24"/>
              </w:rPr>
            </w:pPr>
            <w:r w:rsidRPr="00397D6A">
              <w:rPr>
                <w:rFonts w:asciiTheme="minorHAnsi" w:hAnsiTheme="minorHAnsi" w:cstheme="minorHAnsi"/>
                <w:noProof/>
                <w:sz w:val="24"/>
                <w:szCs w:val="24"/>
                <w:lang w:eastAsia="de-DE"/>
              </w:rPr>
              <w:drawing>
                <wp:inline distT="0" distB="0" distL="0" distR="0" wp14:anchorId="263CB63D" wp14:editId="4E4D6778">
                  <wp:extent cx="3797634" cy="535505"/>
                  <wp:effectExtent l="19050" t="19050" r="12700" b="171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1247" cy="559986"/>
                          </a:xfrm>
                          <a:prstGeom prst="rect">
                            <a:avLst/>
                          </a:prstGeom>
                          <a:ln>
                            <a:solidFill>
                              <a:schemeClr val="accent1"/>
                            </a:solidFill>
                          </a:ln>
                        </pic:spPr>
                      </pic:pic>
                    </a:graphicData>
                  </a:graphic>
                </wp:inline>
              </w:drawing>
            </w:r>
          </w:p>
          <w:p w:rsidR="005C43EE" w:rsidRDefault="005C43EE" w:rsidP="005C43EE">
            <w:pPr>
              <w:spacing w:after="0" w:line="240" w:lineRule="auto"/>
              <w:rPr>
                <w:rFonts w:asciiTheme="minorHAnsi" w:hAnsiTheme="minorHAnsi" w:cstheme="minorHAnsi"/>
                <w:sz w:val="24"/>
                <w:szCs w:val="24"/>
              </w:rPr>
            </w:pPr>
            <w:r>
              <w:rPr>
                <w:rFonts w:asciiTheme="minorHAnsi" w:hAnsiTheme="minorHAnsi" w:cstheme="minorHAnsi"/>
                <w:sz w:val="24"/>
                <w:szCs w:val="24"/>
              </w:rPr>
              <w:t>Kostenloser Download von Arbeitsheften und sonstigem Material für den Unterricht!!</w:t>
            </w:r>
          </w:p>
        </w:tc>
      </w:tr>
      <w:tr w:rsidR="005C43EE" w:rsidTr="00692A87">
        <w:trPr>
          <w:trHeight w:val="658"/>
        </w:trPr>
        <w:tc>
          <w:tcPr>
            <w:tcW w:w="3823" w:type="dxa"/>
          </w:tcPr>
          <w:p w:rsidR="00CF0856" w:rsidRPr="00397D6A" w:rsidRDefault="003A1A58" w:rsidP="00CF0856">
            <w:pPr>
              <w:spacing w:after="0" w:line="240" w:lineRule="auto"/>
              <w:rPr>
                <w:rFonts w:asciiTheme="minorHAnsi" w:hAnsiTheme="minorHAnsi" w:cstheme="minorHAnsi"/>
                <w:b/>
                <w:sz w:val="24"/>
                <w:szCs w:val="24"/>
              </w:rPr>
            </w:pPr>
            <w:hyperlink r:id="rId12" w:history="1">
              <w:r w:rsidR="00CF0856" w:rsidRPr="00A72ED0">
                <w:rPr>
                  <w:rStyle w:val="Hyperlink"/>
                  <w:rFonts w:asciiTheme="minorHAnsi" w:hAnsiTheme="minorHAnsi" w:cstheme="minorHAnsi"/>
                  <w:b/>
                  <w:sz w:val="24"/>
                  <w:szCs w:val="24"/>
                </w:rPr>
                <w:t>www.cornelsen.de/calliope/</w:t>
              </w:r>
            </w:hyperlink>
          </w:p>
        </w:tc>
        <w:tc>
          <w:tcPr>
            <w:tcW w:w="6189" w:type="dxa"/>
          </w:tcPr>
          <w:p w:rsidR="00397D6A" w:rsidRDefault="00CF0856" w:rsidP="008C2FC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Seite des Cornelsen-Verlags über </w:t>
            </w:r>
            <w:r w:rsidR="007F09C1">
              <w:rPr>
                <w:rFonts w:asciiTheme="minorHAnsi" w:hAnsiTheme="minorHAnsi" w:cstheme="minorHAnsi"/>
                <w:sz w:val="24"/>
                <w:szCs w:val="24"/>
              </w:rPr>
              <w:t>Material und Bestellung des Calliope mini</w:t>
            </w:r>
          </w:p>
        </w:tc>
      </w:tr>
      <w:tr w:rsidR="005C43EE" w:rsidTr="00692A87">
        <w:trPr>
          <w:trHeight w:val="481"/>
        </w:trPr>
        <w:tc>
          <w:tcPr>
            <w:tcW w:w="3823" w:type="dxa"/>
          </w:tcPr>
          <w:p w:rsidR="007F09C1" w:rsidRPr="00397D6A" w:rsidRDefault="003A1A58" w:rsidP="007F09C1">
            <w:pPr>
              <w:spacing w:after="0" w:line="240" w:lineRule="auto"/>
              <w:rPr>
                <w:rFonts w:asciiTheme="minorHAnsi" w:hAnsiTheme="minorHAnsi" w:cstheme="minorHAnsi"/>
                <w:b/>
                <w:sz w:val="24"/>
                <w:szCs w:val="24"/>
              </w:rPr>
            </w:pPr>
            <w:hyperlink r:id="rId13" w:history="1">
              <w:r w:rsidR="007F09C1" w:rsidRPr="00A72ED0">
                <w:rPr>
                  <w:rStyle w:val="Hyperlink"/>
                  <w:rFonts w:asciiTheme="minorHAnsi" w:hAnsiTheme="minorHAnsi" w:cstheme="minorHAnsi"/>
                  <w:b/>
                  <w:sz w:val="24"/>
                  <w:szCs w:val="24"/>
                </w:rPr>
                <w:t>https://tuduu.org/lernen/calliope</w:t>
              </w:r>
            </w:hyperlink>
          </w:p>
        </w:tc>
        <w:tc>
          <w:tcPr>
            <w:tcW w:w="6189" w:type="dxa"/>
          </w:tcPr>
          <w:p w:rsidR="00692A87" w:rsidRDefault="00CF0856" w:rsidP="008C2FC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Junge Tüftler – tolle Seite </w:t>
            </w:r>
            <w:r w:rsidR="007F09C1">
              <w:rPr>
                <w:rFonts w:asciiTheme="minorHAnsi" w:hAnsiTheme="minorHAnsi" w:cstheme="minorHAnsi"/>
                <w:sz w:val="24"/>
                <w:szCs w:val="24"/>
              </w:rPr>
              <w:t>mit Videos</w:t>
            </w:r>
          </w:p>
        </w:tc>
      </w:tr>
      <w:tr w:rsidR="005C43EE" w:rsidTr="00692A87">
        <w:trPr>
          <w:trHeight w:val="320"/>
        </w:trPr>
        <w:tc>
          <w:tcPr>
            <w:tcW w:w="3823" w:type="dxa"/>
          </w:tcPr>
          <w:p w:rsidR="00397D6A" w:rsidRPr="00397D6A" w:rsidRDefault="007F09C1" w:rsidP="008C2FC5">
            <w:pPr>
              <w:spacing w:after="0" w:line="240" w:lineRule="auto"/>
              <w:rPr>
                <w:rFonts w:asciiTheme="minorHAnsi" w:hAnsiTheme="minorHAnsi" w:cstheme="minorHAnsi"/>
                <w:b/>
                <w:sz w:val="24"/>
                <w:szCs w:val="24"/>
              </w:rPr>
            </w:pPr>
            <w:proofErr w:type="spellStart"/>
            <w:r>
              <w:rPr>
                <w:rFonts w:asciiTheme="minorHAnsi" w:hAnsiTheme="minorHAnsi" w:cstheme="minorHAnsi"/>
                <w:b/>
                <w:sz w:val="24"/>
                <w:szCs w:val="24"/>
              </w:rPr>
              <w:t>youtube</w:t>
            </w:r>
            <w:proofErr w:type="spellEnd"/>
          </w:p>
        </w:tc>
        <w:tc>
          <w:tcPr>
            <w:tcW w:w="6189" w:type="dxa"/>
          </w:tcPr>
          <w:p w:rsidR="00397D6A" w:rsidRDefault="007F09C1" w:rsidP="008C2FC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Bitte </w:t>
            </w:r>
            <w:r w:rsidR="007869C3">
              <w:rPr>
                <w:rFonts w:asciiTheme="minorHAnsi" w:hAnsiTheme="minorHAnsi" w:cstheme="minorHAnsi"/>
                <w:sz w:val="24"/>
                <w:szCs w:val="24"/>
              </w:rPr>
              <w:t>Suchbegriff „Calliope mini</w:t>
            </w:r>
            <w:r>
              <w:rPr>
                <w:rFonts w:asciiTheme="minorHAnsi" w:hAnsiTheme="minorHAnsi" w:cstheme="minorHAnsi"/>
                <w:sz w:val="24"/>
                <w:szCs w:val="24"/>
              </w:rPr>
              <w:t>“ eingeben.</w:t>
            </w:r>
          </w:p>
        </w:tc>
      </w:tr>
    </w:tbl>
    <w:p w:rsidR="00397D6A" w:rsidRDefault="00397D6A" w:rsidP="008C2FC5">
      <w:pPr>
        <w:spacing w:after="0" w:line="240" w:lineRule="auto"/>
        <w:rPr>
          <w:rFonts w:asciiTheme="minorHAnsi" w:hAnsiTheme="minorHAnsi" w:cstheme="minorHAnsi"/>
          <w:sz w:val="24"/>
          <w:szCs w:val="24"/>
        </w:rPr>
      </w:pPr>
    </w:p>
    <w:p w:rsidR="004D300D" w:rsidRPr="004D300D" w:rsidRDefault="004D300D" w:rsidP="008C2FC5">
      <w:pPr>
        <w:spacing w:after="0" w:line="240" w:lineRule="auto"/>
        <w:rPr>
          <w:rFonts w:asciiTheme="minorHAnsi" w:hAnsiTheme="minorHAnsi" w:cstheme="minorHAnsi"/>
          <w:b/>
          <w:sz w:val="28"/>
          <w:szCs w:val="24"/>
        </w:rPr>
      </w:pPr>
      <w:r>
        <w:rPr>
          <w:noProof/>
          <w:lang w:eastAsia="de-DE"/>
        </w:rPr>
        <w:drawing>
          <wp:anchor distT="0" distB="0" distL="114300" distR="114300" simplePos="0" relativeHeight="251635712" behindDoc="0" locked="0" layoutInCell="1" allowOverlap="1" wp14:anchorId="697114A4" wp14:editId="3231CF77">
            <wp:simplePos x="0" y="0"/>
            <wp:positionH relativeFrom="column">
              <wp:posOffset>-371475</wp:posOffset>
            </wp:positionH>
            <wp:positionV relativeFrom="paragraph">
              <wp:posOffset>177165</wp:posOffset>
            </wp:positionV>
            <wp:extent cx="295275" cy="664369"/>
            <wp:effectExtent l="0" t="0" r="0" b="2540"/>
            <wp:wrapNone/>
            <wp:docPr id="16" name="Grafik 16" descr="Bildergebnis für ausrufezei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ausrufezeichen clipart"/>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30925" t="1734" r="26300" b="2023"/>
                    <a:stretch/>
                  </pic:blipFill>
                  <pic:spPr bwMode="auto">
                    <a:xfrm>
                      <a:off x="0" y="0"/>
                      <a:ext cx="295275" cy="664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00D">
        <w:rPr>
          <w:rFonts w:asciiTheme="minorHAnsi" w:hAnsiTheme="minorHAnsi" w:cstheme="minorHAnsi"/>
          <w:b/>
          <w:sz w:val="28"/>
          <w:szCs w:val="24"/>
        </w:rPr>
        <w:t>TIPP:</w:t>
      </w:r>
    </w:p>
    <w:tbl>
      <w:tblPr>
        <w:tblStyle w:val="Tabellenraster"/>
        <w:tblW w:w="0" w:type="auto"/>
        <w:tblLook w:val="04A0" w:firstRow="1" w:lastRow="0" w:firstColumn="1" w:lastColumn="0" w:noHBand="0" w:noVBand="1"/>
      </w:tblPr>
      <w:tblGrid>
        <w:gridCol w:w="9968"/>
      </w:tblGrid>
      <w:tr w:rsidR="004D300D" w:rsidRPr="004D300D" w:rsidTr="008A4977">
        <w:trPr>
          <w:trHeight w:val="692"/>
        </w:trPr>
        <w:tc>
          <w:tcPr>
            <w:tcW w:w="9968" w:type="dxa"/>
            <w:vAlign w:val="center"/>
          </w:tcPr>
          <w:p w:rsidR="004D300D" w:rsidRPr="004D300D" w:rsidRDefault="003A1A58" w:rsidP="004D300D">
            <w:pPr>
              <w:spacing w:after="0" w:line="240" w:lineRule="auto"/>
              <w:jc w:val="center"/>
              <w:rPr>
                <w:rFonts w:asciiTheme="minorHAnsi" w:hAnsiTheme="minorHAnsi" w:cstheme="minorHAnsi"/>
                <w:b/>
                <w:sz w:val="36"/>
                <w:szCs w:val="24"/>
              </w:rPr>
            </w:pPr>
            <w:hyperlink r:id="rId15" w:history="1">
              <w:r w:rsidR="004D300D" w:rsidRPr="004D300D">
                <w:rPr>
                  <w:rStyle w:val="Hyperlink"/>
                  <w:rFonts w:asciiTheme="minorHAnsi" w:hAnsiTheme="minorHAnsi" w:cstheme="minorHAnsi"/>
                  <w:b/>
                  <w:sz w:val="36"/>
                  <w:szCs w:val="24"/>
                </w:rPr>
                <w:t>https://calliope.cc/schulen/schulmaterial</w:t>
              </w:r>
            </w:hyperlink>
          </w:p>
        </w:tc>
      </w:tr>
      <w:tr w:rsidR="004D300D" w:rsidTr="008A4977">
        <w:trPr>
          <w:trHeight w:val="670"/>
        </w:trPr>
        <w:tc>
          <w:tcPr>
            <w:tcW w:w="9968" w:type="dxa"/>
            <w:vAlign w:val="center"/>
          </w:tcPr>
          <w:p w:rsidR="004D300D" w:rsidRDefault="004D300D" w:rsidP="008A4977">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Hier finden Sie eine Auflistung der besten Projektseiten mit Unterrichtsmaterial</w:t>
            </w:r>
          </w:p>
        </w:tc>
      </w:tr>
    </w:tbl>
    <w:p w:rsidR="008A4977" w:rsidRPr="001A20B8" w:rsidRDefault="008A4977"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t>Erster Kontakt mit dem Calliope mini</w:t>
      </w:r>
    </w:p>
    <w:p w:rsidR="008A4977" w:rsidRPr="008A4977" w:rsidRDefault="008A4977" w:rsidP="005D54A1">
      <w:pPr>
        <w:pStyle w:val="Listenabsatz"/>
        <w:numPr>
          <w:ilvl w:val="0"/>
          <w:numId w:val="4"/>
        </w:numPr>
        <w:spacing w:after="0" w:line="240" w:lineRule="auto"/>
        <w:rPr>
          <w:rFonts w:asciiTheme="minorHAnsi" w:hAnsiTheme="minorHAnsi" w:cstheme="minorHAnsi"/>
          <w:sz w:val="24"/>
          <w:szCs w:val="24"/>
        </w:rPr>
      </w:pPr>
      <w:r w:rsidRPr="008A4977">
        <w:rPr>
          <w:rFonts w:asciiTheme="minorHAnsi" w:hAnsiTheme="minorHAnsi" w:cstheme="minorHAnsi"/>
          <w:sz w:val="24"/>
          <w:szCs w:val="24"/>
        </w:rPr>
        <w:t>Schließen Sie den Calliope über das USB-Kabel an den Computer an.</w:t>
      </w:r>
    </w:p>
    <w:p w:rsidR="008A4977" w:rsidRPr="008A4977" w:rsidRDefault="008A4977" w:rsidP="005D54A1">
      <w:pPr>
        <w:pStyle w:val="Listenabsatz"/>
        <w:numPr>
          <w:ilvl w:val="0"/>
          <w:numId w:val="4"/>
        </w:numPr>
        <w:spacing w:after="0" w:line="240" w:lineRule="auto"/>
        <w:rPr>
          <w:rFonts w:asciiTheme="minorHAnsi" w:hAnsiTheme="minorHAnsi" w:cstheme="minorHAnsi"/>
          <w:sz w:val="24"/>
          <w:szCs w:val="24"/>
        </w:rPr>
      </w:pPr>
      <w:r w:rsidRPr="008A4977">
        <w:rPr>
          <w:rFonts w:asciiTheme="minorHAnsi" w:hAnsiTheme="minorHAnsi" w:cstheme="minorHAnsi"/>
          <w:sz w:val="24"/>
          <w:szCs w:val="24"/>
        </w:rPr>
        <w:t>Beobachten Sie, was dabei geschieht.</w:t>
      </w:r>
    </w:p>
    <w:p w:rsidR="008A4977" w:rsidRDefault="008A4977" w:rsidP="005D54A1">
      <w:pPr>
        <w:pStyle w:val="Listenabsatz"/>
        <w:numPr>
          <w:ilvl w:val="0"/>
          <w:numId w:val="4"/>
        </w:numPr>
        <w:spacing w:after="0" w:line="240" w:lineRule="auto"/>
        <w:rPr>
          <w:rFonts w:asciiTheme="minorHAnsi" w:hAnsiTheme="minorHAnsi" w:cstheme="minorHAnsi"/>
          <w:sz w:val="24"/>
          <w:szCs w:val="24"/>
        </w:rPr>
      </w:pPr>
      <w:r w:rsidRPr="008A4977">
        <w:rPr>
          <w:rFonts w:asciiTheme="minorHAnsi" w:hAnsiTheme="minorHAnsi" w:cstheme="minorHAnsi"/>
          <w:sz w:val="24"/>
          <w:szCs w:val="24"/>
        </w:rPr>
        <w:t>Drücken Sie die Taste „A“ und/oder „B“.</w:t>
      </w:r>
    </w:p>
    <w:p w:rsidR="008A4977" w:rsidRDefault="008A4977" w:rsidP="005D54A1">
      <w:pPr>
        <w:pStyle w:val="Listenabsatz"/>
        <w:numPr>
          <w:ilvl w:val="0"/>
          <w:numId w:val="4"/>
        </w:numPr>
        <w:spacing w:after="0" w:line="240" w:lineRule="auto"/>
        <w:rPr>
          <w:rFonts w:asciiTheme="minorHAnsi" w:hAnsiTheme="minorHAnsi" w:cstheme="minorHAnsi"/>
          <w:sz w:val="24"/>
          <w:szCs w:val="24"/>
        </w:rPr>
      </w:pPr>
      <w:r>
        <w:rPr>
          <w:rFonts w:asciiTheme="minorHAnsi" w:hAnsiTheme="minorHAnsi" w:cstheme="minorHAnsi"/>
          <w:sz w:val="24"/>
          <w:szCs w:val="24"/>
        </w:rPr>
        <w:t>Schütteln Sie den Calliope</w:t>
      </w:r>
    </w:p>
    <w:p w:rsidR="008A4977" w:rsidRDefault="008A4977" w:rsidP="008A4977">
      <w:pPr>
        <w:spacing w:after="0" w:line="240" w:lineRule="auto"/>
        <w:rPr>
          <w:rFonts w:asciiTheme="minorHAnsi" w:hAnsiTheme="minorHAnsi" w:cstheme="minorHAnsi"/>
          <w:sz w:val="24"/>
          <w:szCs w:val="24"/>
        </w:rPr>
      </w:pPr>
    </w:p>
    <w:p w:rsidR="008A4977" w:rsidRPr="008A4977" w:rsidRDefault="008A4977" w:rsidP="008A4977">
      <w:pPr>
        <w:spacing w:after="0" w:line="240" w:lineRule="auto"/>
        <w:rPr>
          <w:rFonts w:asciiTheme="minorHAnsi" w:hAnsiTheme="minorHAnsi" w:cstheme="minorHAnsi"/>
          <w:sz w:val="24"/>
          <w:szCs w:val="24"/>
        </w:rPr>
      </w:pPr>
      <w:r>
        <w:rPr>
          <w:rFonts w:asciiTheme="minorHAnsi" w:hAnsiTheme="minorHAnsi" w:cstheme="minorHAnsi"/>
          <w:sz w:val="24"/>
          <w:szCs w:val="24"/>
        </w:rPr>
        <w:t>Beobachten Sie immer was auf der LED-Anzeige des Calliope passiert.</w:t>
      </w:r>
    </w:p>
    <w:p w:rsidR="008A4977" w:rsidRDefault="008A4977">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397D6A" w:rsidRPr="001A20B8" w:rsidRDefault="007869C3"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lastRenderedPageBreak/>
        <w:t>Die Bestandteile des Calliope</w:t>
      </w:r>
    </w:p>
    <w:p w:rsidR="00692A87" w:rsidRDefault="007869C3" w:rsidP="008C2FC5">
      <w:pPr>
        <w:spacing w:after="0" w:line="240" w:lineRule="auto"/>
        <w:rPr>
          <w:rFonts w:asciiTheme="minorHAnsi" w:hAnsiTheme="minorHAnsi" w:cstheme="minorHAnsi"/>
          <w:sz w:val="24"/>
          <w:szCs w:val="24"/>
        </w:rPr>
      </w:pPr>
      <w:r w:rsidRPr="00692A87">
        <w:rPr>
          <w:rFonts w:asciiTheme="minorHAnsi" w:hAnsiTheme="minorHAnsi" w:cstheme="minorHAnsi"/>
          <w:b/>
          <w:sz w:val="24"/>
          <w:szCs w:val="24"/>
        </w:rPr>
        <w:t>Hinweis</w:t>
      </w:r>
      <w:r>
        <w:rPr>
          <w:rFonts w:asciiTheme="minorHAnsi" w:hAnsiTheme="minorHAnsi" w:cstheme="minorHAnsi"/>
          <w:sz w:val="24"/>
          <w:szCs w:val="24"/>
        </w:rPr>
        <w:t xml:space="preserve">: </w:t>
      </w:r>
    </w:p>
    <w:p w:rsidR="007869C3" w:rsidRDefault="007869C3" w:rsidP="008C2FC5">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Falls Sie später mit einem Tablet arbeiten, gelangen Sie durch </w:t>
      </w:r>
      <w:r w:rsidRPr="00692A87">
        <w:rPr>
          <w:rFonts w:asciiTheme="minorHAnsi" w:hAnsiTheme="minorHAnsi" w:cstheme="minorHAnsi"/>
          <w:b/>
          <w:sz w:val="24"/>
          <w:szCs w:val="24"/>
        </w:rPr>
        <w:t>Einscannen der QR-Codes</w:t>
      </w:r>
      <w:r>
        <w:rPr>
          <w:rFonts w:asciiTheme="minorHAnsi" w:hAnsiTheme="minorHAnsi" w:cstheme="minorHAnsi"/>
          <w:sz w:val="24"/>
          <w:szCs w:val="24"/>
        </w:rPr>
        <w:t xml:space="preserve"> automatisch auf die </w:t>
      </w:r>
      <w:r w:rsidR="00425391">
        <w:rPr>
          <w:rFonts w:asciiTheme="minorHAnsi" w:hAnsiTheme="minorHAnsi" w:cstheme="minorHAnsi"/>
          <w:sz w:val="24"/>
          <w:szCs w:val="24"/>
        </w:rPr>
        <w:t>angegebene</w:t>
      </w:r>
      <w:r>
        <w:rPr>
          <w:rFonts w:asciiTheme="minorHAnsi" w:hAnsiTheme="minorHAnsi" w:cstheme="minorHAnsi"/>
          <w:sz w:val="24"/>
          <w:szCs w:val="24"/>
        </w:rPr>
        <w:t xml:space="preserve"> Internetseite. </w:t>
      </w:r>
    </w:p>
    <w:p w:rsidR="00397D6A" w:rsidRDefault="00397D6A" w:rsidP="008C2FC5">
      <w:pPr>
        <w:spacing w:after="0" w:line="240" w:lineRule="auto"/>
        <w:rPr>
          <w:rFonts w:asciiTheme="minorHAnsi" w:hAnsiTheme="minorHAnsi" w:cstheme="minorHAnsi"/>
          <w:sz w:val="24"/>
          <w:szCs w:val="24"/>
        </w:rPr>
      </w:pPr>
      <w:r>
        <w:rPr>
          <w:rFonts w:asciiTheme="minorHAnsi" w:hAnsiTheme="minorHAnsi" w:cstheme="minorHAnsi"/>
          <w:sz w:val="24"/>
          <w:szCs w:val="24"/>
        </w:rPr>
        <w:t>Die Bestandteile des Calliope mini sind auf folgender Internetseite gut erklärt.</w:t>
      </w:r>
    </w:p>
    <w:tbl>
      <w:tblPr>
        <w:tblStyle w:val="Tabellenraster"/>
        <w:tblW w:w="0" w:type="auto"/>
        <w:tblLook w:val="04A0" w:firstRow="1" w:lastRow="0" w:firstColumn="1" w:lastColumn="0" w:noHBand="0" w:noVBand="1"/>
      </w:tblPr>
      <w:tblGrid>
        <w:gridCol w:w="4531"/>
        <w:gridCol w:w="5437"/>
      </w:tblGrid>
      <w:tr w:rsidR="00397D6A" w:rsidTr="005164C2">
        <w:trPr>
          <w:trHeight w:val="1204"/>
        </w:trPr>
        <w:tc>
          <w:tcPr>
            <w:tcW w:w="4531" w:type="dxa"/>
            <w:vAlign w:val="center"/>
          </w:tcPr>
          <w:p w:rsidR="00397D6A" w:rsidRDefault="00397D6A" w:rsidP="00912F67">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lang w:eastAsia="de-DE"/>
              </w:rPr>
              <w:drawing>
                <wp:inline distT="0" distB="0" distL="0" distR="0">
                  <wp:extent cx="771525" cy="771525"/>
                  <wp:effectExtent l="0" t="0" r="9525" b="9525"/>
                  <wp:docPr id="1" name="Grafik 1" descr="QR-Bestandt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Bestandte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5437" w:type="dxa"/>
            <w:vAlign w:val="center"/>
          </w:tcPr>
          <w:p w:rsidR="00397D6A" w:rsidRPr="00397D6A" w:rsidRDefault="003A1A58" w:rsidP="008C2FC5">
            <w:pPr>
              <w:spacing w:after="0" w:line="240" w:lineRule="auto"/>
              <w:rPr>
                <w:rFonts w:asciiTheme="minorHAnsi" w:hAnsiTheme="minorHAnsi" w:cstheme="minorHAnsi"/>
                <w:b/>
                <w:sz w:val="24"/>
                <w:szCs w:val="24"/>
              </w:rPr>
            </w:pPr>
            <w:hyperlink r:id="rId17" w:history="1">
              <w:r w:rsidR="00397D6A" w:rsidRPr="00397D6A">
                <w:rPr>
                  <w:rStyle w:val="Hyperlink"/>
                  <w:rFonts w:asciiTheme="minorHAnsi" w:hAnsiTheme="minorHAnsi" w:cstheme="minorHAnsi"/>
                  <w:b/>
                  <w:sz w:val="24"/>
                  <w:szCs w:val="24"/>
                </w:rPr>
                <w:t>https://calliope.cc/idee/ueber-mini</w:t>
              </w:r>
            </w:hyperlink>
          </w:p>
        </w:tc>
      </w:tr>
      <w:tr w:rsidR="00912F67" w:rsidTr="005164C2">
        <w:trPr>
          <w:trHeight w:val="1346"/>
        </w:trPr>
        <w:tc>
          <w:tcPr>
            <w:tcW w:w="4531" w:type="dxa"/>
            <w:vAlign w:val="center"/>
          </w:tcPr>
          <w:p w:rsidR="00912F67" w:rsidRDefault="003A1A58" w:rsidP="00912F67">
            <w:pPr>
              <w:spacing w:after="0" w:line="240" w:lineRule="auto"/>
              <w:jc w:val="center"/>
              <w:rPr>
                <w:rFonts w:asciiTheme="minorHAnsi" w:hAnsiTheme="minorHAnsi" w:cstheme="minorHAnsi"/>
                <w:noProof/>
                <w:sz w:val="24"/>
                <w:szCs w:val="24"/>
                <w:lang w:eastAsia="de-DE"/>
              </w:rPr>
            </w:pPr>
            <w:hyperlink r:id="rId18" w:history="1">
              <w:r w:rsidR="005164C2" w:rsidRPr="00A72ED0">
                <w:rPr>
                  <w:rStyle w:val="Hyperlink"/>
                  <w:rFonts w:asciiTheme="minorHAnsi" w:hAnsiTheme="minorHAnsi" w:cstheme="minorHAnsi"/>
                  <w:b/>
                  <w:sz w:val="24"/>
                  <w:szCs w:val="24"/>
                </w:rPr>
                <w:t>https://tuduu.org/lernen/calliope</w:t>
              </w:r>
            </w:hyperlink>
          </w:p>
        </w:tc>
        <w:tc>
          <w:tcPr>
            <w:tcW w:w="5437" w:type="dxa"/>
            <w:vAlign w:val="center"/>
          </w:tcPr>
          <w:p w:rsidR="00912F67" w:rsidRDefault="005164C2" w:rsidP="005164C2">
            <w:pPr>
              <w:spacing w:after="0" w:line="240" w:lineRule="auto"/>
              <w:jc w:val="center"/>
              <w:rPr>
                <w:rStyle w:val="Hyperlink"/>
                <w:rFonts w:asciiTheme="minorHAnsi" w:hAnsiTheme="minorHAnsi" w:cstheme="minorHAnsi"/>
                <w:b/>
                <w:sz w:val="24"/>
                <w:szCs w:val="24"/>
              </w:rPr>
            </w:pPr>
            <w:r>
              <w:rPr>
                <w:rFonts w:asciiTheme="minorHAnsi" w:hAnsiTheme="minorHAnsi" w:cstheme="minorHAnsi"/>
                <w:noProof/>
                <w:sz w:val="24"/>
                <w:szCs w:val="24"/>
                <w:lang w:eastAsia="de-DE"/>
              </w:rPr>
              <w:drawing>
                <wp:inline distT="0" distB="0" distL="0" distR="0" wp14:anchorId="324DF498" wp14:editId="73AD3745">
                  <wp:extent cx="800100" cy="800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Tuduu.gif"/>
                          <pic:cNvPicPr/>
                        </pic:nvPicPr>
                        <pic:blipFill>
                          <a:blip r:embed="rId19">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tc>
      </w:tr>
    </w:tbl>
    <w:p w:rsidR="00912F67" w:rsidRDefault="00912F67" w:rsidP="00397D6A">
      <w:pPr>
        <w:spacing w:after="0" w:line="240" w:lineRule="auto"/>
        <w:rPr>
          <w:rFonts w:asciiTheme="minorHAnsi" w:hAnsiTheme="minorHAnsi" w:cstheme="minorHAnsi"/>
          <w:sz w:val="24"/>
          <w:szCs w:val="24"/>
        </w:rPr>
      </w:pPr>
    </w:p>
    <w:p w:rsidR="00912F67" w:rsidRDefault="00912F67" w:rsidP="00397D6A">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Weitere Informationen erhalten Sie auf der </w:t>
      </w:r>
      <w:r w:rsidRPr="00912F67">
        <w:rPr>
          <w:rFonts w:asciiTheme="minorHAnsi" w:hAnsiTheme="minorHAnsi" w:cstheme="minorHAnsi"/>
          <w:b/>
          <w:sz w:val="24"/>
          <w:szCs w:val="24"/>
        </w:rPr>
        <w:t>Datei/Arbeitsblatt:</w:t>
      </w:r>
      <w:r>
        <w:rPr>
          <w:rFonts w:asciiTheme="minorHAnsi" w:hAnsiTheme="minorHAnsi" w:cstheme="minorHAnsi"/>
          <w:sz w:val="24"/>
          <w:szCs w:val="24"/>
        </w:rPr>
        <w:t xml:space="preserve"> </w:t>
      </w:r>
    </w:p>
    <w:p w:rsidR="00397D6A" w:rsidRDefault="00912F67" w:rsidP="00912F67">
      <w:pPr>
        <w:spacing w:after="0" w:line="240" w:lineRule="auto"/>
        <w:jc w:val="center"/>
        <w:rPr>
          <w:rFonts w:asciiTheme="minorHAnsi" w:hAnsiTheme="minorHAnsi" w:cstheme="minorHAnsi"/>
          <w:sz w:val="24"/>
          <w:szCs w:val="24"/>
        </w:rPr>
      </w:pPr>
      <w:r w:rsidRPr="00912F67">
        <w:rPr>
          <w:rFonts w:asciiTheme="minorHAnsi" w:hAnsiTheme="minorHAnsi" w:cstheme="minorHAnsi"/>
          <w:noProof/>
          <w:sz w:val="24"/>
          <w:szCs w:val="24"/>
          <w:lang w:eastAsia="de-DE"/>
        </w:rPr>
        <w:drawing>
          <wp:inline distT="0" distB="0" distL="0" distR="0" wp14:anchorId="1E71EEF5" wp14:editId="698DEE1E">
            <wp:extent cx="2057687" cy="228632"/>
            <wp:effectExtent l="19050" t="19050" r="19050"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687" cy="228632"/>
                    </a:xfrm>
                    <a:prstGeom prst="rect">
                      <a:avLst/>
                    </a:prstGeom>
                    <a:ln>
                      <a:solidFill>
                        <a:schemeClr val="accent1"/>
                      </a:solidFill>
                    </a:ln>
                  </pic:spPr>
                </pic:pic>
              </a:graphicData>
            </a:graphic>
          </wp:inline>
        </w:drawing>
      </w:r>
    </w:p>
    <w:p w:rsidR="003B7FB9" w:rsidRPr="001A20B8" w:rsidRDefault="003B7FB9"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t>Inbetriebnahme des Calliope mini</w:t>
      </w:r>
    </w:p>
    <w:p w:rsidR="00414761" w:rsidRDefault="003B7FB9" w:rsidP="005D54A1">
      <w:pPr>
        <w:pStyle w:val="Listenabsatz"/>
        <w:numPr>
          <w:ilvl w:val="0"/>
          <w:numId w:val="2"/>
        </w:numPr>
        <w:spacing w:after="0" w:line="240" w:lineRule="auto"/>
        <w:rPr>
          <w:rFonts w:asciiTheme="minorHAnsi" w:hAnsiTheme="minorHAnsi" w:cstheme="minorHAnsi"/>
          <w:sz w:val="24"/>
          <w:szCs w:val="24"/>
        </w:rPr>
      </w:pPr>
      <w:r w:rsidRPr="00D76A5E">
        <w:rPr>
          <w:rFonts w:asciiTheme="minorHAnsi" w:hAnsiTheme="minorHAnsi" w:cstheme="minorHAnsi"/>
          <w:b/>
          <w:sz w:val="24"/>
          <w:szCs w:val="24"/>
        </w:rPr>
        <w:t>Betrieb am Computer:</w:t>
      </w:r>
      <w:r w:rsidRPr="00D76A5E">
        <w:rPr>
          <w:rFonts w:asciiTheme="minorHAnsi" w:hAnsiTheme="minorHAnsi" w:cstheme="minorHAnsi"/>
          <w:b/>
          <w:sz w:val="24"/>
          <w:szCs w:val="24"/>
        </w:rPr>
        <w:br/>
      </w:r>
      <w:r w:rsidRPr="00D76A5E">
        <w:rPr>
          <w:rFonts w:asciiTheme="minorHAnsi" w:hAnsiTheme="minorHAnsi" w:cstheme="minorHAnsi"/>
          <w:sz w:val="24"/>
          <w:szCs w:val="24"/>
        </w:rPr>
        <w:t xml:space="preserve">Schließen Sie einfach den Calliope über den USB-Anschluss. </w:t>
      </w:r>
    </w:p>
    <w:tbl>
      <w:tblPr>
        <w:tblStyle w:val="Tabellenraster"/>
        <w:tblpPr w:leftFromText="141" w:rightFromText="141" w:vertAnchor="page" w:horzAnchor="margin" w:tblpXSpec="right" w:tblpY="3466"/>
        <w:tblW w:w="0" w:type="auto"/>
        <w:tblLook w:val="04A0" w:firstRow="1" w:lastRow="0" w:firstColumn="1" w:lastColumn="0" w:noHBand="0" w:noVBand="1"/>
      </w:tblPr>
      <w:tblGrid>
        <w:gridCol w:w="1827"/>
        <w:gridCol w:w="7421"/>
      </w:tblGrid>
      <w:tr w:rsidR="00414761" w:rsidRPr="00D76A5E" w:rsidTr="006C7909">
        <w:tc>
          <w:tcPr>
            <w:tcW w:w="1827" w:type="dxa"/>
          </w:tcPr>
          <w:p w:rsidR="00414761" w:rsidRPr="00D76A5E" w:rsidRDefault="00414761" w:rsidP="006C7909">
            <w:pPr>
              <w:spacing w:after="0" w:line="240" w:lineRule="auto"/>
              <w:rPr>
                <w:rFonts w:asciiTheme="minorHAnsi" w:hAnsiTheme="minorHAnsi" w:cstheme="minorHAnsi"/>
                <w:sz w:val="24"/>
                <w:szCs w:val="24"/>
              </w:rPr>
            </w:pPr>
            <w:r w:rsidRPr="00D76A5E">
              <w:rPr>
                <w:rFonts w:asciiTheme="minorHAnsi" w:hAnsiTheme="minorHAnsi" w:cstheme="minorHAnsi"/>
                <w:noProof/>
                <w:sz w:val="24"/>
                <w:szCs w:val="24"/>
                <w:lang w:eastAsia="de-DE"/>
              </w:rPr>
              <w:drawing>
                <wp:inline distT="0" distB="0" distL="0" distR="0" wp14:anchorId="027EEF4F" wp14:editId="5AAF5981">
                  <wp:extent cx="733527" cy="24768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3527" cy="247685"/>
                          </a:xfrm>
                          <a:prstGeom prst="rect">
                            <a:avLst/>
                          </a:prstGeom>
                        </pic:spPr>
                      </pic:pic>
                    </a:graphicData>
                  </a:graphic>
                </wp:inline>
              </w:drawing>
            </w:r>
          </w:p>
        </w:tc>
        <w:tc>
          <w:tcPr>
            <w:tcW w:w="7421" w:type="dxa"/>
          </w:tcPr>
          <w:p w:rsidR="00414761" w:rsidRPr="00D76A5E" w:rsidRDefault="00414761" w:rsidP="006C7909">
            <w:pPr>
              <w:spacing w:after="0" w:line="240" w:lineRule="auto"/>
              <w:rPr>
                <w:rFonts w:asciiTheme="minorHAnsi" w:hAnsiTheme="minorHAnsi" w:cstheme="minorHAnsi"/>
                <w:sz w:val="24"/>
                <w:szCs w:val="24"/>
              </w:rPr>
            </w:pPr>
            <w:r w:rsidRPr="00D76A5E">
              <w:rPr>
                <w:rFonts w:asciiTheme="minorHAnsi" w:hAnsiTheme="minorHAnsi" w:cstheme="minorHAnsi"/>
                <w:sz w:val="24"/>
                <w:szCs w:val="24"/>
              </w:rPr>
              <w:t>Im Explorer erscheint der Calliope als eigenes Laufwerk</w:t>
            </w:r>
          </w:p>
        </w:tc>
      </w:tr>
      <w:tr w:rsidR="00414761" w:rsidRPr="00D76A5E" w:rsidTr="006C7909">
        <w:tc>
          <w:tcPr>
            <w:tcW w:w="1827" w:type="dxa"/>
          </w:tcPr>
          <w:p w:rsidR="00414761" w:rsidRPr="00D76A5E" w:rsidRDefault="00414761" w:rsidP="006C7909">
            <w:pPr>
              <w:spacing w:after="0" w:line="240" w:lineRule="auto"/>
              <w:rPr>
                <w:rFonts w:asciiTheme="minorHAnsi" w:hAnsiTheme="minorHAnsi" w:cstheme="minorHAnsi"/>
                <w:sz w:val="24"/>
                <w:szCs w:val="24"/>
              </w:rPr>
            </w:pPr>
            <w:r w:rsidRPr="00D76A5E">
              <w:rPr>
                <w:rFonts w:asciiTheme="minorHAnsi" w:hAnsiTheme="minorHAnsi" w:cstheme="minorHAnsi"/>
                <w:noProof/>
                <w:sz w:val="24"/>
                <w:szCs w:val="24"/>
                <w:lang w:eastAsia="de-DE"/>
              </w:rPr>
              <w:drawing>
                <wp:inline distT="0" distB="0" distL="0" distR="0" wp14:anchorId="14097F5D" wp14:editId="4B67C091">
                  <wp:extent cx="952633" cy="47631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2633" cy="476316"/>
                          </a:xfrm>
                          <a:prstGeom prst="rect">
                            <a:avLst/>
                          </a:prstGeom>
                        </pic:spPr>
                      </pic:pic>
                    </a:graphicData>
                  </a:graphic>
                </wp:inline>
              </w:drawing>
            </w:r>
          </w:p>
        </w:tc>
        <w:tc>
          <w:tcPr>
            <w:tcW w:w="7421" w:type="dxa"/>
          </w:tcPr>
          <w:p w:rsidR="00414761" w:rsidRPr="00D76A5E" w:rsidRDefault="00414761" w:rsidP="006C7909">
            <w:pPr>
              <w:spacing w:after="0" w:line="240" w:lineRule="auto"/>
              <w:rPr>
                <w:rFonts w:asciiTheme="minorHAnsi" w:hAnsiTheme="minorHAnsi" w:cstheme="minorHAnsi"/>
                <w:sz w:val="24"/>
                <w:szCs w:val="24"/>
              </w:rPr>
            </w:pPr>
            <w:r w:rsidRPr="00D76A5E">
              <w:rPr>
                <w:rFonts w:asciiTheme="minorHAnsi" w:hAnsiTheme="minorHAnsi" w:cstheme="minorHAnsi"/>
                <w:sz w:val="24"/>
                <w:szCs w:val="24"/>
              </w:rPr>
              <w:t xml:space="preserve">Durch Klicken auf die Datei „MINI.HTM“ gelangt man zur Hauptseite von Calliope: </w:t>
            </w:r>
            <w:r w:rsidRPr="00D76A5E">
              <w:rPr>
                <w:rFonts w:asciiTheme="minorHAnsi" w:hAnsiTheme="minorHAnsi" w:cstheme="minorHAnsi"/>
                <w:b/>
                <w:sz w:val="24"/>
                <w:szCs w:val="24"/>
              </w:rPr>
              <w:t>calliope.cc</w:t>
            </w:r>
          </w:p>
          <w:p w:rsidR="00414761" w:rsidRPr="00D76A5E" w:rsidRDefault="00414761" w:rsidP="006C7909">
            <w:pPr>
              <w:spacing w:after="0" w:line="240" w:lineRule="auto"/>
              <w:rPr>
                <w:rFonts w:asciiTheme="minorHAnsi" w:hAnsiTheme="minorHAnsi" w:cstheme="minorHAnsi"/>
                <w:sz w:val="24"/>
                <w:szCs w:val="24"/>
              </w:rPr>
            </w:pPr>
          </w:p>
        </w:tc>
      </w:tr>
    </w:tbl>
    <w:p w:rsidR="00414761" w:rsidRDefault="00414761" w:rsidP="005D54A1">
      <w:pPr>
        <w:pStyle w:val="Listenabsatz"/>
        <w:numPr>
          <w:ilvl w:val="0"/>
          <w:numId w:val="2"/>
        </w:numPr>
        <w:spacing w:after="0" w:line="240" w:lineRule="auto"/>
        <w:rPr>
          <w:rFonts w:asciiTheme="minorHAnsi" w:hAnsiTheme="minorHAnsi" w:cstheme="minorHAnsi"/>
          <w:sz w:val="24"/>
          <w:szCs w:val="24"/>
        </w:rPr>
      </w:pPr>
    </w:p>
    <w:p w:rsidR="003B7FB9" w:rsidRPr="00D76A5E" w:rsidRDefault="003B7FB9" w:rsidP="005D54A1">
      <w:pPr>
        <w:pStyle w:val="Listenabsatz"/>
        <w:numPr>
          <w:ilvl w:val="0"/>
          <w:numId w:val="2"/>
        </w:numPr>
        <w:spacing w:after="0" w:line="240" w:lineRule="auto"/>
        <w:rPr>
          <w:rFonts w:asciiTheme="minorHAnsi" w:hAnsiTheme="minorHAnsi" w:cstheme="minorHAnsi"/>
          <w:sz w:val="24"/>
          <w:szCs w:val="24"/>
        </w:rPr>
      </w:pPr>
      <w:r w:rsidRPr="00D76A5E">
        <w:rPr>
          <w:rFonts w:asciiTheme="minorHAnsi" w:hAnsiTheme="minorHAnsi" w:cstheme="minorHAnsi"/>
          <w:sz w:val="24"/>
          <w:szCs w:val="24"/>
        </w:rPr>
        <w:t>Der Calliope piept kurz und wird vom Computer erkannt.</w:t>
      </w:r>
    </w:p>
    <w:p w:rsidR="00922765" w:rsidRPr="00D76A5E" w:rsidRDefault="00922765" w:rsidP="00922765">
      <w:pPr>
        <w:spacing w:after="0" w:line="240" w:lineRule="auto"/>
        <w:ind w:left="708"/>
        <w:rPr>
          <w:rFonts w:asciiTheme="minorHAnsi" w:hAnsiTheme="minorHAnsi" w:cstheme="minorHAnsi"/>
          <w:sz w:val="24"/>
          <w:szCs w:val="24"/>
        </w:rPr>
      </w:pPr>
    </w:p>
    <w:p w:rsidR="0060036B" w:rsidRPr="00D76A5E" w:rsidRDefault="003A1A58" w:rsidP="00922765">
      <w:pPr>
        <w:spacing w:after="0" w:line="240" w:lineRule="auto"/>
        <w:ind w:left="708"/>
        <w:rPr>
          <w:rFonts w:asciiTheme="minorHAnsi" w:hAnsiTheme="minorHAnsi" w:cstheme="minorHAnsi"/>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3.35pt;margin-top:33.85pt;width:157.95pt;height:154.5pt;z-index:-251629568;mso-position-horizontal-relative:text;mso-position-vertical-relative:text;mso-width-relative:page;mso-height-relative:page" wrapcoords="-43 0 -43 13861 1839 13992 1283 14691 428 15391 299 16091 385 16878 1583 17534 2224 18189 -43 18364 -43 21556 21600 21556 21600 14998 21429 14998 18478 14691 18734 13992 18905 13292 19162 11194 19376 10494 19333 9095 18991 7696 18691 6996 21600 6909 21600 0 -43 0">
            <v:imagedata r:id="rId23" o:title="Calliope-mit-Batterie"/>
            <w10:wrap type="tight"/>
          </v:shape>
        </w:pict>
      </w:r>
      <w:r w:rsidR="00922765" w:rsidRPr="00D76A5E">
        <w:rPr>
          <w:rFonts w:asciiTheme="minorHAnsi" w:hAnsiTheme="minorHAnsi" w:cstheme="minorHAnsi"/>
          <w:sz w:val="24"/>
          <w:szCs w:val="24"/>
        </w:rPr>
        <w:t xml:space="preserve">Hier wird nun der </w:t>
      </w:r>
      <w:r w:rsidR="00922765" w:rsidRPr="00D76A5E">
        <w:rPr>
          <w:rFonts w:asciiTheme="minorHAnsi" w:hAnsiTheme="minorHAnsi" w:cstheme="minorHAnsi"/>
          <w:b/>
          <w:sz w:val="24"/>
          <w:szCs w:val="24"/>
        </w:rPr>
        <w:t>Editor</w:t>
      </w:r>
      <w:r w:rsidR="00922765" w:rsidRPr="00D76A5E">
        <w:rPr>
          <w:rFonts w:asciiTheme="minorHAnsi" w:hAnsiTheme="minorHAnsi" w:cstheme="minorHAnsi"/>
          <w:sz w:val="24"/>
          <w:szCs w:val="24"/>
        </w:rPr>
        <w:t xml:space="preserve"> ausgewählt. Die Editoren werden in nächsten Schritt genauer betrachtet.</w:t>
      </w:r>
    </w:p>
    <w:p w:rsidR="00922765" w:rsidRPr="00D76A5E" w:rsidRDefault="004E69A2" w:rsidP="005D54A1">
      <w:pPr>
        <w:pStyle w:val="Listenabsatz"/>
        <w:numPr>
          <w:ilvl w:val="0"/>
          <w:numId w:val="2"/>
        </w:numPr>
        <w:spacing w:after="0" w:line="240" w:lineRule="auto"/>
        <w:rPr>
          <w:rFonts w:asciiTheme="minorHAnsi" w:hAnsiTheme="minorHAnsi" w:cstheme="minorHAnsi"/>
          <w:b/>
          <w:sz w:val="24"/>
          <w:szCs w:val="24"/>
        </w:rPr>
      </w:pPr>
      <w:r w:rsidRPr="00D76A5E">
        <w:rPr>
          <w:rFonts w:asciiTheme="minorHAnsi" w:hAnsiTheme="minorHAnsi" w:cstheme="minorHAnsi"/>
          <w:b/>
          <w:noProof/>
          <w:sz w:val="24"/>
          <w:szCs w:val="24"/>
          <w:lang w:eastAsia="de-DE"/>
        </w:rPr>
        <mc:AlternateContent>
          <mc:Choice Requires="wps">
            <w:drawing>
              <wp:anchor distT="0" distB="0" distL="114300" distR="114300" simplePos="0" relativeHeight="251623424" behindDoc="0" locked="0" layoutInCell="1" allowOverlap="1">
                <wp:simplePos x="0" y="0"/>
                <wp:positionH relativeFrom="column">
                  <wp:posOffset>5347335</wp:posOffset>
                </wp:positionH>
                <wp:positionV relativeFrom="paragraph">
                  <wp:posOffset>1524635</wp:posOffset>
                </wp:positionV>
                <wp:extent cx="381000" cy="152400"/>
                <wp:effectExtent l="38100" t="19050" r="247650" b="342900"/>
                <wp:wrapNone/>
                <wp:docPr id="8" name="Gerade Verbindung mit Pfeil 8"/>
                <wp:cNvGraphicFramePr/>
                <a:graphic xmlns:a="http://schemas.openxmlformats.org/drawingml/2006/main">
                  <a:graphicData uri="http://schemas.microsoft.com/office/word/2010/wordprocessingShape">
                    <wps:wsp>
                      <wps:cNvCnPr/>
                      <wps:spPr>
                        <a:xfrm flipH="1">
                          <a:off x="0" y="0"/>
                          <a:ext cx="381000" cy="1524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6A64EC09" id="_x0000_t32" coordsize="21600,21600" o:spt="32" o:oned="t" path="m,l21600,21600e" filled="f">
                <v:path arrowok="t" fillok="f" o:connecttype="none"/>
                <o:lock v:ext="edit" shapetype="t"/>
              </v:shapetype>
              <v:shape id="Gerade Verbindung mit Pfeil 8" o:spid="_x0000_s1026" type="#_x0000_t32" style="position:absolute;margin-left:421.05pt;margin-top:120.05pt;width:30pt;height:12pt;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" strokecolor="#f14124 [3209]" strokeweight="3pt">
                <v:stroke endarrow="block"/>
                <v:shadow on="t" type="perspective" color="black" opacity="16711f" origin=",.5" offset="4.49014mm,4.49014mm" matrix=",,,58982f"/>
              </v:shape>
            </w:pict>
          </mc:Fallback>
        </mc:AlternateContent>
      </w:r>
      <w:r w:rsidR="00922765" w:rsidRPr="00D76A5E">
        <w:rPr>
          <w:rFonts w:asciiTheme="minorHAnsi" w:hAnsiTheme="minorHAnsi" w:cstheme="minorHAnsi"/>
          <w:b/>
          <w:sz w:val="24"/>
          <w:szCs w:val="24"/>
        </w:rPr>
        <w:t>Betrieb ohne Computer</w:t>
      </w:r>
      <w:r w:rsidR="00922765" w:rsidRPr="00D76A5E">
        <w:rPr>
          <w:rFonts w:asciiTheme="minorHAnsi" w:hAnsiTheme="minorHAnsi" w:cstheme="minorHAnsi"/>
          <w:b/>
          <w:sz w:val="24"/>
          <w:szCs w:val="24"/>
        </w:rPr>
        <w:br/>
      </w:r>
      <w:r w:rsidR="00922765" w:rsidRPr="00D76A5E">
        <w:rPr>
          <w:sz w:val="24"/>
          <w:szCs w:val="24"/>
        </w:rPr>
        <w:t>Mit dem mitgelieferten Batterieblock und den beiden AAA-Batterien kann der Calliope ebenfalls betrieben werden.</w:t>
      </w:r>
      <w:r w:rsidR="00922765" w:rsidRPr="00D76A5E">
        <w:rPr>
          <w:sz w:val="24"/>
          <w:szCs w:val="24"/>
        </w:rPr>
        <w:br/>
        <w:t xml:space="preserve">Dazu muss das kleine, weiße Plastikende (JST-Stecker) vorsichtig in den auf dem Calliope mini befestigten Batterieanschluss gesteckt werden. </w:t>
      </w:r>
      <w:r w:rsidR="00922765" w:rsidRPr="00D76A5E">
        <w:rPr>
          <w:sz w:val="24"/>
          <w:szCs w:val="24"/>
        </w:rPr>
        <w:br/>
        <w:t xml:space="preserve">Achten darauf, dass die geschlossene </w:t>
      </w:r>
      <w:proofErr w:type="spellStart"/>
      <w:r w:rsidR="00922765" w:rsidRPr="00D76A5E">
        <w:rPr>
          <w:sz w:val="24"/>
          <w:szCs w:val="24"/>
        </w:rPr>
        <w:t>Steckerseite</w:t>
      </w:r>
      <w:proofErr w:type="spellEnd"/>
      <w:r w:rsidR="00922765" w:rsidRPr="00D76A5E">
        <w:rPr>
          <w:sz w:val="24"/>
          <w:szCs w:val="24"/>
        </w:rPr>
        <w:t xml:space="preserve"> mit der Erhöhung in der Mitte oben ist. Wenn der Kabelstecker leicht in den Batterieanschluss des Boards passt, ist es richtig.</w:t>
      </w:r>
    </w:p>
    <w:p w:rsidR="008A4977" w:rsidRDefault="008A095E" w:rsidP="005D54A1">
      <w:pPr>
        <w:pStyle w:val="Listenabsatz"/>
        <w:numPr>
          <w:ilvl w:val="0"/>
          <w:numId w:val="2"/>
        </w:numPr>
        <w:spacing w:after="0" w:line="240" w:lineRule="auto"/>
        <w:rPr>
          <w:rFonts w:asciiTheme="minorHAnsi" w:hAnsiTheme="minorHAnsi" w:cstheme="minorHAnsi"/>
          <w:b/>
          <w:sz w:val="24"/>
          <w:szCs w:val="24"/>
        </w:rPr>
      </w:pPr>
      <w:r w:rsidRPr="00D76A5E">
        <w:rPr>
          <w:rFonts w:asciiTheme="minorHAnsi" w:hAnsiTheme="minorHAnsi" w:cstheme="minorHAnsi"/>
          <w:b/>
          <w:noProof/>
          <w:sz w:val="24"/>
          <w:szCs w:val="24"/>
          <w:lang w:eastAsia="de-DE"/>
        </w:rPr>
        <w:t>Betrieb mit dem Tablet</w:t>
      </w:r>
      <w:r w:rsidRPr="00D76A5E">
        <w:rPr>
          <w:rFonts w:asciiTheme="minorHAnsi" w:hAnsiTheme="minorHAnsi" w:cstheme="minorHAnsi"/>
          <w:b/>
          <w:noProof/>
          <w:sz w:val="24"/>
          <w:szCs w:val="24"/>
          <w:lang w:eastAsia="de-DE"/>
        </w:rPr>
        <w:br/>
      </w:r>
      <w:r w:rsidRPr="00D76A5E">
        <w:rPr>
          <w:rFonts w:asciiTheme="minorHAnsi" w:hAnsiTheme="minorHAnsi" w:cstheme="minorHAnsi"/>
          <w:noProof/>
          <w:sz w:val="24"/>
          <w:szCs w:val="24"/>
          <w:lang w:eastAsia="de-DE"/>
        </w:rPr>
        <w:t>Das Calliope mini kann über Bluetooth mit dem Tablet angesteuert werden</w:t>
      </w:r>
      <w:r w:rsidRPr="00D76A5E">
        <w:rPr>
          <w:rFonts w:asciiTheme="minorHAnsi" w:hAnsiTheme="minorHAnsi" w:cstheme="minorHAnsi"/>
          <w:noProof/>
          <w:sz w:val="24"/>
          <w:szCs w:val="24"/>
          <w:lang w:eastAsia="de-DE"/>
        </w:rPr>
        <w:br/>
      </w:r>
    </w:p>
    <w:p w:rsidR="008A4977" w:rsidRDefault="008A4977">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rsidR="008A095E" w:rsidRPr="001A20B8" w:rsidRDefault="008A095E" w:rsidP="001A20B8">
      <w:pPr>
        <w:pStyle w:val="berschrift1"/>
        <w:rPr>
          <w:rStyle w:val="Hervorhebung"/>
        </w:rPr>
      </w:pPr>
      <w:r w:rsidRPr="001A20B8">
        <w:rPr>
          <w:rStyle w:val="Hervorhebung"/>
        </w:rPr>
        <w:lastRenderedPageBreak/>
        <w:t>Die Editoren für den Calliope mini</w:t>
      </w:r>
    </w:p>
    <w:p w:rsidR="008A095E" w:rsidRDefault="008A095E" w:rsidP="008A095E">
      <w:pPr>
        <w:spacing w:after="0" w:line="240" w:lineRule="auto"/>
        <w:rPr>
          <w:rFonts w:asciiTheme="minorHAnsi" w:hAnsiTheme="minorHAnsi" w:cstheme="minorHAnsi"/>
          <w:b/>
          <w:sz w:val="24"/>
          <w:szCs w:val="24"/>
        </w:rPr>
      </w:pPr>
      <w:r w:rsidRPr="008A095E">
        <w:rPr>
          <w:rFonts w:asciiTheme="minorHAnsi" w:hAnsiTheme="minorHAnsi" w:cstheme="minorHAnsi"/>
          <w:b/>
          <w:noProof/>
          <w:sz w:val="24"/>
          <w:szCs w:val="24"/>
          <w:lang w:eastAsia="de-DE"/>
        </w:rPr>
        <w:drawing>
          <wp:inline distT="0" distB="0" distL="0" distR="0" wp14:anchorId="5A47E7F7" wp14:editId="450BB4E7">
            <wp:extent cx="6336030" cy="1000760"/>
            <wp:effectExtent l="0" t="0" r="762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6030" cy="1000760"/>
                    </a:xfrm>
                    <a:prstGeom prst="rect">
                      <a:avLst/>
                    </a:prstGeom>
                  </pic:spPr>
                </pic:pic>
              </a:graphicData>
            </a:graphic>
          </wp:inline>
        </w:drawing>
      </w:r>
    </w:p>
    <w:p w:rsidR="008A095E" w:rsidRDefault="008A095E" w:rsidP="008A095E">
      <w:pPr>
        <w:spacing w:after="0" w:line="240" w:lineRule="auto"/>
        <w:rPr>
          <w:rFonts w:asciiTheme="minorHAnsi" w:hAnsiTheme="minorHAnsi" w:cstheme="minorHAnsi"/>
          <w:b/>
          <w:sz w:val="24"/>
          <w:szCs w:val="24"/>
        </w:rPr>
      </w:pPr>
    </w:p>
    <w:p w:rsidR="008A095E" w:rsidRDefault="008A095E" w:rsidP="008A095E">
      <w:pPr>
        <w:spacing w:after="0" w:line="240" w:lineRule="auto"/>
        <w:rPr>
          <w:rFonts w:asciiTheme="minorHAnsi" w:hAnsiTheme="minorHAnsi" w:cstheme="minorHAnsi"/>
          <w:sz w:val="24"/>
          <w:szCs w:val="24"/>
        </w:rPr>
      </w:pPr>
      <w:r w:rsidRPr="008A095E">
        <w:rPr>
          <w:rFonts w:asciiTheme="minorHAnsi" w:hAnsiTheme="minorHAnsi" w:cstheme="minorHAnsi"/>
          <w:sz w:val="24"/>
          <w:szCs w:val="24"/>
        </w:rPr>
        <w:t xml:space="preserve">Nach dem Aufruf der Calliope-Homepage können Sie im Menu „Editor“ zwischen </w:t>
      </w:r>
      <w:r w:rsidRPr="00D76A5E">
        <w:rPr>
          <w:rFonts w:asciiTheme="minorHAnsi" w:hAnsiTheme="minorHAnsi" w:cstheme="minorHAnsi"/>
          <w:b/>
          <w:sz w:val="24"/>
          <w:szCs w:val="24"/>
        </w:rPr>
        <w:t xml:space="preserve">3 verschiedenen Editoren </w:t>
      </w:r>
      <w:r w:rsidRPr="008A095E">
        <w:rPr>
          <w:rFonts w:asciiTheme="minorHAnsi" w:hAnsiTheme="minorHAnsi" w:cstheme="minorHAnsi"/>
          <w:sz w:val="24"/>
          <w:szCs w:val="24"/>
        </w:rPr>
        <w:t>auswählen.</w:t>
      </w:r>
    </w:p>
    <w:tbl>
      <w:tblPr>
        <w:tblStyle w:val="Tabellenraster"/>
        <w:tblW w:w="0" w:type="auto"/>
        <w:tblLook w:val="04A0" w:firstRow="1" w:lastRow="0" w:firstColumn="1" w:lastColumn="0" w:noHBand="0" w:noVBand="1"/>
      </w:tblPr>
      <w:tblGrid>
        <w:gridCol w:w="2972"/>
        <w:gridCol w:w="6996"/>
      </w:tblGrid>
      <w:tr w:rsidR="008A095E" w:rsidTr="00D76A5E">
        <w:trPr>
          <w:trHeight w:val="988"/>
        </w:trPr>
        <w:tc>
          <w:tcPr>
            <w:tcW w:w="2972" w:type="dxa"/>
            <w:vAlign w:val="center"/>
          </w:tcPr>
          <w:p w:rsidR="008A095E" w:rsidRPr="00D76A5E" w:rsidRDefault="008A095E" w:rsidP="00D76A5E">
            <w:pPr>
              <w:spacing w:after="0" w:line="240" w:lineRule="auto"/>
              <w:jc w:val="center"/>
              <w:rPr>
                <w:sz w:val="24"/>
                <w:szCs w:val="24"/>
              </w:rPr>
            </w:pPr>
            <w:r w:rsidRPr="00D76A5E">
              <w:rPr>
                <w:noProof/>
                <w:sz w:val="24"/>
                <w:szCs w:val="24"/>
                <w:lang w:eastAsia="de-DE"/>
              </w:rPr>
              <w:drawing>
                <wp:inline distT="0" distB="0" distL="0" distR="0">
                  <wp:extent cx="866775" cy="577850"/>
                  <wp:effectExtent l="0" t="0" r="9525" b="0"/>
                  <wp:docPr id="10" name="Grafik 10" descr="calliope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iope_mi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4710" cy="583140"/>
                          </a:xfrm>
                          <a:prstGeom prst="rect">
                            <a:avLst/>
                          </a:prstGeom>
                          <a:noFill/>
                          <a:ln>
                            <a:noFill/>
                          </a:ln>
                        </pic:spPr>
                      </pic:pic>
                    </a:graphicData>
                  </a:graphic>
                </wp:inline>
              </w:drawing>
            </w:r>
          </w:p>
        </w:tc>
        <w:tc>
          <w:tcPr>
            <w:tcW w:w="6996" w:type="dxa"/>
          </w:tcPr>
          <w:p w:rsidR="00D76A5E" w:rsidRPr="00D76A5E" w:rsidRDefault="00D76A5E" w:rsidP="00D76A5E">
            <w:pPr>
              <w:pStyle w:val="berschrift2"/>
              <w:numPr>
                <w:ilvl w:val="0"/>
                <w:numId w:val="0"/>
              </w:numPr>
              <w:spacing w:before="0" w:after="0" w:line="240" w:lineRule="auto"/>
              <w:ind w:left="576" w:hanging="576"/>
              <w:rPr>
                <w:rFonts w:ascii="Calibri" w:eastAsia="Calibri" w:hAnsi="Calibri"/>
                <w:bCs w:val="0"/>
                <w:i w:val="0"/>
                <w:iCs w:val="0"/>
                <w:sz w:val="24"/>
                <w:szCs w:val="24"/>
              </w:rPr>
            </w:pPr>
            <w:r w:rsidRPr="00D76A5E">
              <w:rPr>
                <w:rFonts w:ascii="Calibri" w:eastAsia="Calibri" w:hAnsi="Calibri"/>
                <w:bCs w:val="0"/>
                <w:i w:val="0"/>
                <w:iCs w:val="0"/>
                <w:sz w:val="24"/>
                <w:szCs w:val="24"/>
              </w:rPr>
              <w:t>Calliope mini Editor</w:t>
            </w:r>
          </w:p>
          <w:p w:rsidR="008A095E" w:rsidRPr="00D76A5E" w:rsidRDefault="00D76A5E" w:rsidP="00590A53">
            <w:pPr>
              <w:pStyle w:val="StandardWeb"/>
              <w:spacing w:before="0" w:beforeAutospacing="0" w:after="0" w:afterAutospacing="0"/>
              <w:rPr>
                <w:rFonts w:ascii="Calibri" w:hAnsi="Calibri"/>
              </w:rPr>
            </w:pPr>
            <w:r w:rsidRPr="00D76A5E">
              <w:rPr>
                <w:rFonts w:ascii="Calibri" w:eastAsia="Calibri" w:hAnsi="Calibri"/>
                <w:bCs/>
                <w:lang w:eastAsia="en-US"/>
              </w:rPr>
              <w:t xml:space="preserve">Die einfachste und schnellste Art den mini zu </w:t>
            </w:r>
            <w:proofErr w:type="spellStart"/>
            <w:r w:rsidRPr="00D76A5E">
              <w:rPr>
                <w:rFonts w:ascii="Calibri" w:eastAsia="Calibri" w:hAnsi="Calibri"/>
                <w:bCs/>
                <w:lang w:eastAsia="en-US"/>
              </w:rPr>
              <w:t>programmiren</w:t>
            </w:r>
            <w:proofErr w:type="spellEnd"/>
            <w:r w:rsidRPr="00D76A5E">
              <w:rPr>
                <w:rFonts w:ascii="Calibri" w:eastAsia="Calibri" w:hAnsi="Calibri"/>
                <w:lang w:eastAsia="en-US"/>
              </w:rPr>
              <w:br/>
            </w:r>
            <w:hyperlink r:id="rId26" w:history="1">
              <w:r w:rsidRPr="00D76A5E">
                <w:rPr>
                  <w:rStyle w:val="Hyperlink"/>
                  <w:rFonts w:ascii="Calibri" w:eastAsia="Calibri" w:hAnsi="Calibri"/>
                  <w:b/>
                  <w:lang w:eastAsia="en-US"/>
                </w:rPr>
                <w:t>miniedit.calliope.cc</w:t>
              </w:r>
            </w:hyperlink>
          </w:p>
        </w:tc>
      </w:tr>
      <w:tr w:rsidR="008A095E" w:rsidTr="00D76A5E">
        <w:trPr>
          <w:trHeight w:val="1497"/>
        </w:trPr>
        <w:tc>
          <w:tcPr>
            <w:tcW w:w="2972" w:type="dxa"/>
            <w:vAlign w:val="center"/>
          </w:tcPr>
          <w:p w:rsidR="008A095E" w:rsidRDefault="008A095E" w:rsidP="008A095E">
            <w:pPr>
              <w:spacing w:after="0" w:line="240" w:lineRule="auto"/>
              <w:jc w:val="center"/>
              <w:rPr>
                <w:rFonts w:asciiTheme="minorHAnsi" w:hAnsiTheme="minorHAnsi" w:cstheme="minorHAnsi"/>
                <w:sz w:val="24"/>
                <w:szCs w:val="24"/>
              </w:rPr>
            </w:pPr>
            <w:r>
              <w:rPr>
                <w:noProof/>
                <w:lang w:eastAsia="de-DE"/>
              </w:rPr>
              <w:drawing>
                <wp:inline distT="0" distB="0" distL="0" distR="0">
                  <wp:extent cx="866775" cy="866775"/>
                  <wp:effectExtent l="0" t="0" r="9525" b="9525"/>
                  <wp:docPr id="11" name="Grafik 11" descr="logo-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inver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6996" w:type="dxa"/>
          </w:tcPr>
          <w:p w:rsidR="00D76A5E" w:rsidRPr="00D76A5E" w:rsidRDefault="00D76A5E" w:rsidP="00D76A5E">
            <w:pPr>
              <w:pStyle w:val="berschrift2"/>
              <w:numPr>
                <w:ilvl w:val="0"/>
                <w:numId w:val="0"/>
              </w:numPr>
              <w:spacing w:before="0" w:after="0" w:line="240" w:lineRule="auto"/>
              <w:ind w:left="30"/>
              <w:rPr>
                <w:rFonts w:ascii="Calibri" w:eastAsia="Calibri" w:hAnsi="Calibri"/>
                <w:bCs w:val="0"/>
                <w:i w:val="0"/>
                <w:iCs w:val="0"/>
                <w:sz w:val="24"/>
                <w:szCs w:val="24"/>
              </w:rPr>
            </w:pPr>
            <w:proofErr w:type="spellStart"/>
            <w:r w:rsidRPr="00D76A5E">
              <w:rPr>
                <w:rFonts w:ascii="Calibri" w:eastAsia="Calibri" w:hAnsi="Calibri"/>
                <w:bCs w:val="0"/>
                <w:i w:val="0"/>
                <w:iCs w:val="0"/>
                <w:sz w:val="24"/>
                <w:szCs w:val="24"/>
              </w:rPr>
              <w:t>MakeCode</w:t>
            </w:r>
            <w:proofErr w:type="spellEnd"/>
          </w:p>
          <w:p w:rsidR="00D76A5E" w:rsidRPr="00D76A5E" w:rsidRDefault="00D76A5E" w:rsidP="00D76A5E">
            <w:pPr>
              <w:pStyle w:val="berschrift2"/>
              <w:numPr>
                <w:ilvl w:val="0"/>
                <w:numId w:val="0"/>
              </w:numPr>
              <w:spacing w:before="0" w:after="0" w:line="240" w:lineRule="auto"/>
              <w:ind w:left="30"/>
              <w:rPr>
                <w:rFonts w:ascii="Calibri" w:eastAsia="Calibri" w:hAnsi="Calibri"/>
                <w:b w:val="0"/>
                <w:bCs w:val="0"/>
                <w:i w:val="0"/>
                <w:iCs w:val="0"/>
                <w:sz w:val="24"/>
                <w:szCs w:val="24"/>
              </w:rPr>
            </w:pPr>
            <w:r>
              <w:rPr>
                <w:rFonts w:ascii="Calibri" w:eastAsia="Calibri" w:hAnsi="Calibri"/>
                <w:b w:val="0"/>
                <w:bCs w:val="0"/>
                <w:i w:val="0"/>
                <w:iCs w:val="0"/>
                <w:sz w:val="24"/>
                <w:szCs w:val="24"/>
              </w:rPr>
              <w:t xml:space="preserve">Programmieren </w:t>
            </w:r>
            <w:r w:rsidRPr="00D76A5E">
              <w:rPr>
                <w:rFonts w:ascii="Calibri" w:eastAsia="Calibri" w:hAnsi="Calibri"/>
                <w:b w:val="0"/>
                <w:bCs w:val="0"/>
                <w:i w:val="0"/>
                <w:iCs w:val="0"/>
                <w:sz w:val="24"/>
                <w:szCs w:val="24"/>
              </w:rPr>
              <w:t xml:space="preserve">durch das Anordnen von Programmier-Blöcken oder mit </w:t>
            </w:r>
            <w:proofErr w:type="spellStart"/>
            <w:r w:rsidRPr="00D76A5E">
              <w:rPr>
                <w:rFonts w:ascii="Calibri" w:eastAsia="Calibri" w:hAnsi="Calibri"/>
                <w:bCs w:val="0"/>
                <w:i w:val="0"/>
                <w:iCs w:val="0"/>
                <w:sz w:val="24"/>
                <w:szCs w:val="24"/>
              </w:rPr>
              <w:t>Javascript</w:t>
            </w:r>
            <w:proofErr w:type="spellEnd"/>
            <w:r>
              <w:rPr>
                <w:rFonts w:ascii="Calibri" w:eastAsia="Calibri" w:hAnsi="Calibri"/>
                <w:b w:val="0"/>
                <w:bCs w:val="0"/>
                <w:i w:val="0"/>
                <w:iCs w:val="0"/>
                <w:sz w:val="24"/>
                <w:szCs w:val="24"/>
              </w:rPr>
              <w:t>.</w:t>
            </w:r>
          </w:p>
          <w:p w:rsidR="008A095E" w:rsidRPr="00D76A5E" w:rsidRDefault="003A1A58" w:rsidP="008A095E">
            <w:pPr>
              <w:spacing w:after="0" w:line="240" w:lineRule="auto"/>
              <w:rPr>
                <w:rFonts w:asciiTheme="minorHAnsi" w:hAnsiTheme="minorHAnsi" w:cstheme="minorHAnsi"/>
                <w:b/>
                <w:sz w:val="24"/>
                <w:szCs w:val="24"/>
              </w:rPr>
            </w:pPr>
            <w:hyperlink r:id="rId28" w:history="1">
              <w:r w:rsidR="00D76A5E" w:rsidRPr="00D76A5E">
                <w:rPr>
                  <w:rStyle w:val="Hyperlink"/>
                  <w:b/>
                </w:rPr>
                <w:t>makecode.calliope.cc</w:t>
              </w:r>
            </w:hyperlink>
          </w:p>
        </w:tc>
      </w:tr>
      <w:tr w:rsidR="008A095E" w:rsidTr="00D76A5E">
        <w:trPr>
          <w:trHeight w:val="996"/>
        </w:trPr>
        <w:tc>
          <w:tcPr>
            <w:tcW w:w="2972" w:type="dxa"/>
            <w:vAlign w:val="center"/>
          </w:tcPr>
          <w:p w:rsidR="008A095E" w:rsidRDefault="008A095E" w:rsidP="008A095E">
            <w:pPr>
              <w:spacing w:after="0" w:line="240" w:lineRule="auto"/>
              <w:jc w:val="center"/>
              <w:rPr>
                <w:rFonts w:asciiTheme="minorHAnsi" w:hAnsiTheme="minorHAnsi" w:cstheme="minorHAnsi"/>
                <w:sz w:val="24"/>
                <w:szCs w:val="24"/>
              </w:rPr>
            </w:pPr>
            <w:r>
              <w:rPr>
                <w:noProof/>
                <w:lang w:eastAsia="de-DE"/>
              </w:rPr>
              <w:drawing>
                <wp:inline distT="0" distB="0" distL="0" distR="0">
                  <wp:extent cx="1112363" cy="457200"/>
                  <wp:effectExtent l="0" t="0" r="0" b="0"/>
                  <wp:docPr id="12" name="Grafik 12" descr="logo_open_robert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open_roberta_rg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848" cy="459043"/>
                          </a:xfrm>
                          <a:prstGeom prst="rect">
                            <a:avLst/>
                          </a:prstGeom>
                          <a:noFill/>
                          <a:ln>
                            <a:noFill/>
                          </a:ln>
                        </pic:spPr>
                      </pic:pic>
                    </a:graphicData>
                  </a:graphic>
                </wp:inline>
              </w:drawing>
            </w:r>
          </w:p>
        </w:tc>
        <w:tc>
          <w:tcPr>
            <w:tcW w:w="6996" w:type="dxa"/>
          </w:tcPr>
          <w:p w:rsidR="00D76A5E" w:rsidRPr="00D76A5E" w:rsidRDefault="00D76A5E" w:rsidP="00D76A5E">
            <w:pPr>
              <w:pStyle w:val="berschrift2"/>
              <w:numPr>
                <w:ilvl w:val="0"/>
                <w:numId w:val="0"/>
              </w:numPr>
              <w:spacing w:before="0" w:after="0" w:line="240" w:lineRule="auto"/>
              <w:ind w:left="576" w:hanging="576"/>
              <w:rPr>
                <w:rFonts w:ascii="Calibri" w:eastAsia="Calibri" w:hAnsi="Calibri"/>
                <w:bCs w:val="0"/>
                <w:i w:val="0"/>
                <w:iCs w:val="0"/>
                <w:sz w:val="24"/>
                <w:szCs w:val="24"/>
              </w:rPr>
            </w:pPr>
            <w:r w:rsidRPr="00D76A5E">
              <w:rPr>
                <w:rFonts w:ascii="Calibri" w:eastAsia="Calibri" w:hAnsi="Calibri"/>
                <w:bCs w:val="0"/>
                <w:i w:val="0"/>
                <w:iCs w:val="0"/>
                <w:sz w:val="24"/>
                <w:szCs w:val="24"/>
              </w:rPr>
              <w:t>Open Roberta Lab®</w:t>
            </w:r>
          </w:p>
          <w:p w:rsidR="008A095E" w:rsidRPr="00D76A5E" w:rsidRDefault="00D76A5E" w:rsidP="00D76A5E">
            <w:pPr>
              <w:pStyle w:val="berschrift2"/>
              <w:numPr>
                <w:ilvl w:val="0"/>
                <w:numId w:val="0"/>
              </w:numPr>
              <w:spacing w:before="0" w:after="0" w:line="240" w:lineRule="auto"/>
              <w:ind w:left="30"/>
            </w:pPr>
            <w:r w:rsidRPr="00D76A5E">
              <w:rPr>
                <w:rFonts w:ascii="Calibri" w:eastAsia="Calibri" w:hAnsi="Calibri"/>
                <w:b w:val="0"/>
                <w:i w:val="0"/>
                <w:iCs w:val="0"/>
                <w:sz w:val="24"/>
                <w:szCs w:val="24"/>
              </w:rPr>
              <w:t xml:space="preserve">Programmieren </w:t>
            </w:r>
            <w:r>
              <w:rPr>
                <w:rFonts w:ascii="Calibri" w:eastAsia="Calibri" w:hAnsi="Calibri"/>
                <w:b w:val="0"/>
                <w:i w:val="0"/>
                <w:iCs w:val="0"/>
                <w:sz w:val="24"/>
                <w:szCs w:val="24"/>
              </w:rPr>
              <w:t xml:space="preserve">mit grafischer Oberfläche wie bei den obigen Beispielen. Die </w:t>
            </w:r>
            <w:r w:rsidRPr="00D76A5E">
              <w:rPr>
                <w:rFonts w:ascii="Calibri" w:eastAsia="Calibri" w:hAnsi="Calibri"/>
                <w:b w:val="0"/>
                <w:i w:val="0"/>
                <w:iCs w:val="0"/>
                <w:sz w:val="24"/>
                <w:szCs w:val="24"/>
              </w:rPr>
              <w:t>Open-Source-Plattform beruht auf der langjährigen Erfahrung der Fraunhofer-Initiative „Roberta® – Lernen mit Robotern“.</w:t>
            </w:r>
            <w:r>
              <w:br/>
            </w:r>
            <w:hyperlink r:id="rId30" w:history="1">
              <w:r w:rsidRPr="00D76A5E">
                <w:rPr>
                  <w:rStyle w:val="Hyperlink"/>
                  <w:rFonts w:asciiTheme="minorHAnsi" w:hAnsiTheme="minorHAnsi" w:cstheme="minorHAnsi"/>
                  <w:i w:val="0"/>
                  <w:sz w:val="24"/>
                  <w:szCs w:val="24"/>
                </w:rPr>
                <w:t>lab.open-roberta.org</w:t>
              </w:r>
            </w:hyperlink>
          </w:p>
        </w:tc>
      </w:tr>
    </w:tbl>
    <w:p w:rsidR="008A095E" w:rsidRDefault="00AE06D2" w:rsidP="008A095E">
      <w:pPr>
        <w:spacing w:after="0" w:line="240" w:lineRule="auto"/>
        <w:rPr>
          <w:rFonts w:asciiTheme="minorHAnsi" w:hAnsiTheme="minorHAnsi" w:cstheme="minorHAnsi"/>
          <w:sz w:val="24"/>
          <w:szCs w:val="24"/>
        </w:rPr>
      </w:pPr>
      <w:r w:rsidRPr="00AE06D2">
        <w:rPr>
          <w:rFonts w:asciiTheme="minorHAnsi" w:hAnsiTheme="minorHAnsi" w:cstheme="minorHAnsi"/>
          <w:noProof/>
          <w:sz w:val="24"/>
          <w:szCs w:val="24"/>
          <w:lang w:eastAsia="de-DE"/>
        </w:rPr>
        <w:drawing>
          <wp:anchor distT="0" distB="0" distL="114300" distR="114300" simplePos="0" relativeHeight="251624448" behindDoc="0" locked="0" layoutInCell="1" allowOverlap="1">
            <wp:simplePos x="0" y="0"/>
            <wp:positionH relativeFrom="column">
              <wp:posOffset>4423410</wp:posOffset>
            </wp:positionH>
            <wp:positionV relativeFrom="paragraph">
              <wp:posOffset>179070</wp:posOffset>
            </wp:positionV>
            <wp:extent cx="1771897" cy="219106"/>
            <wp:effectExtent l="19050" t="19050" r="19050" b="285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71897" cy="219106"/>
                    </a:xfrm>
                    <a:prstGeom prst="rect">
                      <a:avLst/>
                    </a:prstGeom>
                    <a:ln>
                      <a:solidFill>
                        <a:schemeClr val="accent1"/>
                      </a:solidFill>
                    </a:ln>
                  </pic:spPr>
                </pic:pic>
              </a:graphicData>
            </a:graphic>
          </wp:anchor>
        </w:drawing>
      </w:r>
    </w:p>
    <w:p w:rsidR="008A095E" w:rsidRDefault="00D76A5E"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Eine Gegenüberstellung der Editoren erhalten Sie mit Hilfe der Datei: </w:t>
      </w:r>
    </w:p>
    <w:p w:rsidR="00E362CD" w:rsidRPr="001A20B8" w:rsidRDefault="00E362CD"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t>Erstes Programm mit dem Calliope mini</w:t>
      </w:r>
    </w:p>
    <w:p w:rsidR="00AE06D2" w:rsidRPr="00AE06D2" w:rsidRDefault="00AE06D2" w:rsidP="008A095E">
      <w:pPr>
        <w:spacing w:after="0" w:line="240" w:lineRule="auto"/>
        <w:rPr>
          <w:rFonts w:asciiTheme="minorHAnsi" w:hAnsiTheme="minorHAnsi" w:cstheme="minorHAnsi"/>
          <w:b/>
          <w:sz w:val="24"/>
          <w:szCs w:val="24"/>
          <w:u w:val="single"/>
        </w:rPr>
      </w:pPr>
      <w:r w:rsidRPr="00AE06D2">
        <w:rPr>
          <w:rFonts w:asciiTheme="minorHAnsi" w:hAnsiTheme="minorHAnsi" w:cstheme="minorHAnsi"/>
          <w:b/>
          <w:sz w:val="24"/>
          <w:szCs w:val="24"/>
          <w:u w:val="single"/>
        </w:rPr>
        <w:t>Hinweis:</w:t>
      </w:r>
    </w:p>
    <w:p w:rsidR="00E362CD" w:rsidRDefault="00AE06D2"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Es besteht oft die Gefahr, dass man nur </w:t>
      </w:r>
      <w:r w:rsidR="005164C2">
        <w:rPr>
          <w:rFonts w:asciiTheme="minorHAnsi" w:hAnsiTheme="minorHAnsi" w:cstheme="minorHAnsi"/>
          <w:sz w:val="24"/>
          <w:szCs w:val="24"/>
        </w:rPr>
        <w:t xml:space="preserve">ein Programm auf </w:t>
      </w:r>
      <w:r>
        <w:rPr>
          <w:rFonts w:asciiTheme="minorHAnsi" w:hAnsiTheme="minorHAnsi" w:cstheme="minorHAnsi"/>
          <w:sz w:val="24"/>
          <w:szCs w:val="24"/>
        </w:rPr>
        <w:t>das andere Programm folgen lässt und die Schnellen machen dann noch schnell die nächste Stufe und so weiter.</w:t>
      </w:r>
    </w:p>
    <w:p w:rsidR="00AE06D2" w:rsidRDefault="00AE06D2" w:rsidP="00AE06D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b/>
          <w:sz w:val="24"/>
          <w:szCs w:val="24"/>
        </w:rPr>
      </w:pPr>
      <w:r w:rsidRPr="00AE06D2">
        <w:rPr>
          <w:rFonts w:asciiTheme="minorHAnsi" w:hAnsiTheme="minorHAnsi" w:cstheme="minorHAnsi"/>
          <w:b/>
          <w:sz w:val="24"/>
          <w:szCs w:val="24"/>
        </w:rPr>
        <w:t>Bitte achten Sie darauf, dass Sie immer die einzelnen Programmierbeispiele zusammen mit den Schülern besprechen</w:t>
      </w:r>
      <w:r>
        <w:rPr>
          <w:rFonts w:asciiTheme="minorHAnsi" w:hAnsiTheme="minorHAnsi" w:cstheme="minorHAnsi"/>
          <w:b/>
          <w:sz w:val="24"/>
          <w:szCs w:val="24"/>
        </w:rPr>
        <w:t>/reflektieren</w:t>
      </w:r>
      <w:r w:rsidRPr="00AE06D2">
        <w:rPr>
          <w:rFonts w:asciiTheme="minorHAnsi" w:hAnsiTheme="minorHAnsi" w:cstheme="minorHAnsi"/>
          <w:b/>
          <w:sz w:val="24"/>
          <w:szCs w:val="24"/>
        </w:rPr>
        <w:t xml:space="preserve"> und den Algorithmus reflektieren.</w:t>
      </w:r>
    </w:p>
    <w:p w:rsidR="00AE06D2" w:rsidRPr="00AE06D2" w:rsidRDefault="00AE06D2" w:rsidP="00AE06D2">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Dies entspricht nicht nur dem kompetenzorientierten Unterricht, sondern zeigt auch den Schülern auf, dass sie hier nicht nur „spielen“, sondern wie richtige Programmierer Abläufe </w:t>
      </w:r>
      <w:r w:rsidR="007952EA">
        <w:rPr>
          <w:rFonts w:asciiTheme="minorHAnsi" w:hAnsiTheme="minorHAnsi" w:cstheme="minorHAnsi"/>
          <w:b/>
          <w:sz w:val="24"/>
          <w:szCs w:val="24"/>
        </w:rPr>
        <w:t>kreieren.</w:t>
      </w:r>
    </w:p>
    <w:p w:rsidR="007952EA" w:rsidRPr="007952EA" w:rsidRDefault="007952EA" w:rsidP="007952EA">
      <w:pPr>
        <w:spacing w:after="0" w:line="240" w:lineRule="auto"/>
        <w:rPr>
          <w:rFonts w:asciiTheme="minorHAnsi" w:hAnsiTheme="minorHAnsi" w:cstheme="minorHAnsi"/>
          <w:b/>
          <w:sz w:val="24"/>
          <w:szCs w:val="24"/>
        </w:rPr>
      </w:pPr>
      <w:r w:rsidRPr="007952EA">
        <w:rPr>
          <w:rFonts w:asciiTheme="minorHAnsi" w:hAnsiTheme="minorHAnsi" w:cstheme="minorHAnsi"/>
          <w:b/>
          <w:sz w:val="24"/>
          <w:szCs w:val="24"/>
        </w:rPr>
        <w:t>Vorgehensweise:</w:t>
      </w:r>
    </w:p>
    <w:p w:rsidR="00425391" w:rsidRDefault="00425391" w:rsidP="007952EA">
      <w:pPr>
        <w:spacing w:after="0" w:line="240" w:lineRule="auto"/>
        <w:rPr>
          <w:rFonts w:asciiTheme="minorHAnsi" w:hAnsiTheme="minorHAnsi" w:cstheme="minorHAnsi"/>
          <w:sz w:val="24"/>
          <w:szCs w:val="24"/>
        </w:rPr>
      </w:pPr>
      <w:r w:rsidRPr="00425391">
        <w:rPr>
          <w:rFonts w:asciiTheme="minorHAnsi" w:hAnsiTheme="minorHAnsi" w:cstheme="minorHAnsi"/>
          <w:noProof/>
          <w:sz w:val="24"/>
          <w:szCs w:val="24"/>
          <w:lang w:eastAsia="de-DE"/>
        </w:rPr>
        <w:drawing>
          <wp:anchor distT="0" distB="0" distL="114300" distR="114300" simplePos="0" relativeHeight="251634688" behindDoc="1" locked="0" layoutInCell="1" allowOverlap="1">
            <wp:simplePos x="0" y="0"/>
            <wp:positionH relativeFrom="column">
              <wp:posOffset>4147185</wp:posOffset>
            </wp:positionH>
            <wp:positionV relativeFrom="paragraph">
              <wp:posOffset>351790</wp:posOffset>
            </wp:positionV>
            <wp:extent cx="1857375" cy="219075"/>
            <wp:effectExtent l="19050" t="19050" r="28575" b="28575"/>
            <wp:wrapTight wrapText="bothSides">
              <wp:wrapPolygon edited="0">
                <wp:start x="-222" y="-1878"/>
                <wp:lineTo x="-222" y="22539"/>
                <wp:lineTo x="21711" y="22539"/>
                <wp:lineTo x="21711" y="-1878"/>
                <wp:lineTo x="-222" y="-1878"/>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57375" cy="219075"/>
                    </a:xfrm>
                    <a:prstGeom prst="rect">
                      <a:avLst/>
                    </a:prstGeom>
                    <a:ln>
                      <a:solidFill>
                        <a:schemeClr val="accent1"/>
                      </a:solidFill>
                    </a:ln>
                  </pic:spPr>
                </pic:pic>
              </a:graphicData>
            </a:graphic>
          </wp:anchor>
        </w:drawing>
      </w:r>
      <w:r w:rsidR="007952EA">
        <w:rPr>
          <w:rFonts w:asciiTheme="minorHAnsi" w:hAnsiTheme="minorHAnsi" w:cstheme="minorHAnsi"/>
          <w:sz w:val="24"/>
          <w:szCs w:val="24"/>
        </w:rPr>
        <w:t xml:space="preserve">Für den Vergleich der einzelnen Editoren wird mit den verschiedenen Editoren das gleiche Programm erstellt. </w:t>
      </w:r>
    </w:p>
    <w:p w:rsidR="007952EA" w:rsidRDefault="007952EA" w:rsidP="007952EA">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Danach </w:t>
      </w:r>
      <w:r w:rsidR="00425391">
        <w:rPr>
          <w:rFonts w:asciiTheme="minorHAnsi" w:hAnsiTheme="minorHAnsi" w:cstheme="minorHAnsi"/>
          <w:sz w:val="24"/>
          <w:szCs w:val="24"/>
        </w:rPr>
        <w:t xml:space="preserve">werden </w:t>
      </w:r>
      <w:r>
        <w:rPr>
          <w:rFonts w:asciiTheme="minorHAnsi" w:hAnsiTheme="minorHAnsi" w:cstheme="minorHAnsi"/>
          <w:sz w:val="24"/>
          <w:szCs w:val="24"/>
        </w:rPr>
        <w:t xml:space="preserve">die Ergebnisse in die </w:t>
      </w:r>
      <w:r w:rsidR="00425391">
        <w:rPr>
          <w:rFonts w:asciiTheme="minorHAnsi" w:hAnsiTheme="minorHAnsi" w:cstheme="minorHAnsi"/>
          <w:sz w:val="24"/>
          <w:szCs w:val="24"/>
        </w:rPr>
        <w:t>T</w:t>
      </w:r>
      <w:r>
        <w:rPr>
          <w:rFonts w:asciiTheme="minorHAnsi" w:hAnsiTheme="minorHAnsi" w:cstheme="minorHAnsi"/>
          <w:sz w:val="24"/>
          <w:szCs w:val="24"/>
        </w:rPr>
        <w:t xml:space="preserve">abelle </w:t>
      </w:r>
      <w:r w:rsidRPr="00AE06D2">
        <w:rPr>
          <w:rFonts w:asciiTheme="minorHAnsi" w:hAnsiTheme="minorHAnsi" w:cstheme="minorHAnsi"/>
          <w:sz w:val="24"/>
          <w:szCs w:val="24"/>
        </w:rPr>
        <w:t>des</w:t>
      </w:r>
      <w:r w:rsidRPr="005164C2">
        <w:rPr>
          <w:rFonts w:asciiTheme="minorHAnsi" w:hAnsiTheme="minorHAnsi" w:cstheme="minorHAnsi"/>
          <w:b/>
          <w:sz w:val="24"/>
          <w:szCs w:val="24"/>
        </w:rPr>
        <w:t xml:space="preserve"> </w:t>
      </w:r>
      <w:r w:rsidRPr="00AE06D2">
        <w:rPr>
          <w:rFonts w:asciiTheme="minorHAnsi" w:hAnsiTheme="minorHAnsi" w:cstheme="minorHAnsi"/>
          <w:sz w:val="24"/>
          <w:szCs w:val="24"/>
        </w:rPr>
        <w:t>Arbeitsblattes</w:t>
      </w:r>
      <w:r w:rsidR="00425391">
        <w:rPr>
          <w:rFonts w:asciiTheme="minorHAnsi" w:hAnsiTheme="minorHAnsi" w:cstheme="minorHAnsi"/>
          <w:b/>
          <w:sz w:val="24"/>
          <w:szCs w:val="24"/>
        </w:rPr>
        <w:t xml:space="preserve">: </w:t>
      </w:r>
      <w:r w:rsidR="00425391">
        <w:rPr>
          <w:rFonts w:asciiTheme="minorHAnsi" w:hAnsiTheme="minorHAnsi" w:cstheme="minorHAnsi"/>
          <w:b/>
          <w:sz w:val="24"/>
          <w:szCs w:val="24"/>
        </w:rPr>
        <w:br/>
      </w:r>
      <w:r>
        <w:rPr>
          <w:rFonts w:asciiTheme="minorHAnsi" w:hAnsiTheme="minorHAnsi" w:cstheme="minorHAnsi"/>
          <w:sz w:val="24"/>
          <w:szCs w:val="24"/>
        </w:rPr>
        <w:t>ein</w:t>
      </w:r>
      <w:r w:rsidR="00425391">
        <w:rPr>
          <w:rFonts w:asciiTheme="minorHAnsi" w:hAnsiTheme="minorHAnsi" w:cstheme="minorHAnsi"/>
          <w:sz w:val="24"/>
          <w:szCs w:val="24"/>
        </w:rPr>
        <w:t>ge</w:t>
      </w:r>
      <w:r>
        <w:rPr>
          <w:rFonts w:asciiTheme="minorHAnsi" w:hAnsiTheme="minorHAnsi" w:cstheme="minorHAnsi"/>
          <w:sz w:val="24"/>
          <w:szCs w:val="24"/>
        </w:rPr>
        <w:t>tragen.</w:t>
      </w:r>
    </w:p>
    <w:p w:rsidR="007952EA" w:rsidRDefault="007952EA" w:rsidP="007952EA">
      <w:pPr>
        <w:spacing w:after="0" w:line="240" w:lineRule="auto"/>
        <w:rPr>
          <w:rFonts w:asciiTheme="minorHAnsi" w:hAnsiTheme="minorHAnsi" w:cstheme="minorHAnsi"/>
          <w:sz w:val="24"/>
          <w:szCs w:val="24"/>
        </w:rPr>
      </w:pPr>
    </w:p>
    <w:p w:rsidR="007952EA" w:rsidRDefault="007952EA" w:rsidP="007952EA">
      <w:pPr>
        <w:spacing w:after="0" w:line="240" w:lineRule="auto"/>
        <w:rPr>
          <w:rFonts w:asciiTheme="minorHAnsi" w:hAnsiTheme="minorHAnsi" w:cstheme="minorHAnsi"/>
          <w:sz w:val="24"/>
          <w:szCs w:val="24"/>
        </w:rPr>
      </w:pPr>
      <w:r>
        <w:rPr>
          <w:rFonts w:asciiTheme="minorHAnsi" w:hAnsiTheme="minorHAnsi" w:cstheme="minorHAnsi"/>
          <w:sz w:val="24"/>
          <w:szCs w:val="24"/>
        </w:rPr>
        <w:t>Dieser Vergleich der Editoren kann auch im Unterricht übersprungen werden. Sie können gleich mit dem Editor Ihrer Wahl die ersten Programmierübungen mit Ihren Schülern starten.</w:t>
      </w:r>
    </w:p>
    <w:p w:rsidR="00AE06D2" w:rsidRDefault="00425391" w:rsidP="008A095E">
      <w:pPr>
        <w:spacing w:after="0" w:line="240" w:lineRule="auto"/>
        <w:rPr>
          <w:rFonts w:asciiTheme="minorHAnsi" w:hAnsiTheme="minorHAnsi" w:cstheme="minorHAnsi"/>
          <w:sz w:val="24"/>
          <w:szCs w:val="24"/>
        </w:rPr>
      </w:pPr>
      <w:r w:rsidRPr="007952EA">
        <w:rPr>
          <w:rFonts w:asciiTheme="minorHAnsi" w:hAnsiTheme="minorHAnsi" w:cstheme="minorHAnsi"/>
          <w:noProof/>
          <w:sz w:val="24"/>
          <w:szCs w:val="24"/>
          <w:lang w:eastAsia="de-DE"/>
        </w:rPr>
        <w:drawing>
          <wp:anchor distT="0" distB="0" distL="114300" distR="114300" simplePos="0" relativeHeight="251625472" behindDoc="0" locked="0" layoutInCell="1" allowOverlap="1">
            <wp:simplePos x="0" y="0"/>
            <wp:positionH relativeFrom="column">
              <wp:posOffset>3956685</wp:posOffset>
            </wp:positionH>
            <wp:positionV relativeFrom="paragraph">
              <wp:posOffset>154305</wp:posOffset>
            </wp:positionV>
            <wp:extent cx="2257425" cy="209550"/>
            <wp:effectExtent l="19050" t="19050" r="28575" b="190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57425" cy="2095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7952EA" w:rsidRDefault="007952EA"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Der Ablauf des ersten Programms wird auf dem Arbeitsblatt: </w:t>
      </w:r>
    </w:p>
    <w:p w:rsidR="007952EA" w:rsidRDefault="007952EA"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beschrieben.</w:t>
      </w:r>
      <w:r w:rsidR="00425391">
        <w:rPr>
          <w:rFonts w:asciiTheme="minorHAnsi" w:hAnsiTheme="minorHAnsi" w:cstheme="minorHAnsi"/>
          <w:sz w:val="24"/>
          <w:szCs w:val="24"/>
        </w:rPr>
        <w:t xml:space="preserve"> Es wird mit den verschiedenen Editoren ein „Smiley“ auf dem Calliope erzeugt.</w:t>
      </w:r>
    </w:p>
    <w:p w:rsidR="008A4977" w:rsidRDefault="008A4977">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3C14EF" w:rsidRPr="001A20B8" w:rsidRDefault="003C14EF"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lastRenderedPageBreak/>
        <w:t>Übertragen des Programms auf den Calliope mini</w:t>
      </w:r>
    </w:p>
    <w:p w:rsidR="003C14EF" w:rsidRDefault="003C14EF"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Damit das erstellte Programm auch auf dem Calliope mini ausgeführt werden kann, muss dieses auf </w:t>
      </w:r>
      <w:r w:rsidRPr="00CA2AD0">
        <w:rPr>
          <w:rFonts w:asciiTheme="minorHAnsi" w:hAnsiTheme="minorHAnsi" w:cstheme="minorHAnsi"/>
          <w:b/>
          <w:sz w:val="24"/>
          <w:szCs w:val="24"/>
        </w:rPr>
        <w:t>den Minicomputer übertragen</w:t>
      </w:r>
      <w:r>
        <w:rPr>
          <w:rFonts w:asciiTheme="minorHAnsi" w:hAnsiTheme="minorHAnsi" w:cstheme="minorHAnsi"/>
          <w:sz w:val="24"/>
          <w:szCs w:val="24"/>
        </w:rPr>
        <w:t xml:space="preserve"> werden.</w:t>
      </w:r>
    </w:p>
    <w:p w:rsidR="003C14EF" w:rsidRDefault="003C14EF"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Die Übertragung unterscheidet sich je nach verwendetem Editor.</w:t>
      </w:r>
      <w:r w:rsidR="00BA4C95" w:rsidRPr="00BA4C95">
        <w:rPr>
          <w:rFonts w:asciiTheme="minorHAnsi" w:hAnsiTheme="minorHAnsi" w:cstheme="minorHAnsi"/>
          <w:noProof/>
          <w:sz w:val="24"/>
          <w:szCs w:val="24"/>
          <w:lang w:eastAsia="de-DE"/>
        </w:rPr>
        <w:drawing>
          <wp:anchor distT="0" distB="0" distL="114300" distR="114300" simplePos="0" relativeHeight="251627520" behindDoc="0" locked="0" layoutInCell="1" allowOverlap="1">
            <wp:simplePos x="0" y="0"/>
            <wp:positionH relativeFrom="column">
              <wp:posOffset>4147185</wp:posOffset>
            </wp:positionH>
            <wp:positionV relativeFrom="paragraph">
              <wp:posOffset>2438400</wp:posOffset>
            </wp:positionV>
            <wp:extent cx="2132062" cy="2248164"/>
            <wp:effectExtent l="19050" t="19050" r="20955" b="190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2062" cy="2248164"/>
                    </a:xfrm>
                    <a:prstGeom prst="rect">
                      <a:avLst/>
                    </a:prstGeom>
                    <a:ln>
                      <a:solidFill>
                        <a:schemeClr val="bg2">
                          <a:lumMod val="50000"/>
                        </a:schemeClr>
                      </a:solidFill>
                    </a:ln>
                  </pic:spPr>
                </pic:pic>
              </a:graphicData>
            </a:graphic>
          </wp:anchor>
        </w:drawing>
      </w:r>
    </w:p>
    <w:tbl>
      <w:tblPr>
        <w:tblStyle w:val="Tabellenraster"/>
        <w:tblW w:w="0" w:type="auto"/>
        <w:tblLook w:val="04A0" w:firstRow="1" w:lastRow="0" w:firstColumn="1" w:lastColumn="0" w:noHBand="0" w:noVBand="1"/>
      </w:tblPr>
      <w:tblGrid>
        <w:gridCol w:w="2830"/>
        <w:gridCol w:w="7138"/>
      </w:tblGrid>
      <w:tr w:rsidR="003C14EF" w:rsidTr="00BA4C95">
        <w:tc>
          <w:tcPr>
            <w:tcW w:w="2830" w:type="dxa"/>
            <w:vAlign w:val="center"/>
          </w:tcPr>
          <w:p w:rsidR="003C14EF" w:rsidRDefault="00CA2AD0" w:rsidP="00BA4C95">
            <w:pPr>
              <w:spacing w:after="0" w:line="240" w:lineRule="auto"/>
              <w:jc w:val="center"/>
              <w:rPr>
                <w:rFonts w:asciiTheme="minorHAnsi" w:hAnsiTheme="minorHAnsi" w:cstheme="minorHAnsi"/>
                <w:sz w:val="24"/>
                <w:szCs w:val="24"/>
              </w:rPr>
            </w:pPr>
            <w:r w:rsidRPr="00D76A5E">
              <w:rPr>
                <w:noProof/>
                <w:sz w:val="24"/>
                <w:szCs w:val="24"/>
                <w:lang w:eastAsia="de-DE"/>
              </w:rPr>
              <w:drawing>
                <wp:inline distT="0" distB="0" distL="0" distR="0" wp14:anchorId="76F6DFED" wp14:editId="77F96CD9">
                  <wp:extent cx="866775" cy="577850"/>
                  <wp:effectExtent l="0" t="0" r="9525" b="0"/>
                  <wp:docPr id="17" name="Grafik 17" descr="calliope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iope_mi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4710" cy="583140"/>
                          </a:xfrm>
                          <a:prstGeom prst="rect">
                            <a:avLst/>
                          </a:prstGeom>
                          <a:noFill/>
                          <a:ln>
                            <a:noFill/>
                          </a:ln>
                        </pic:spPr>
                      </pic:pic>
                    </a:graphicData>
                  </a:graphic>
                </wp:inline>
              </w:drawing>
            </w:r>
          </w:p>
        </w:tc>
        <w:tc>
          <w:tcPr>
            <w:tcW w:w="7138" w:type="dxa"/>
          </w:tcPr>
          <w:p w:rsidR="00CA2AD0" w:rsidRPr="00D76A5E" w:rsidRDefault="00BA4C95" w:rsidP="00CA2AD0">
            <w:pPr>
              <w:pStyle w:val="berschrift2"/>
              <w:numPr>
                <w:ilvl w:val="0"/>
                <w:numId w:val="0"/>
              </w:numPr>
              <w:spacing w:before="0" w:after="0" w:line="240" w:lineRule="auto"/>
              <w:ind w:left="576" w:hanging="576"/>
              <w:rPr>
                <w:rFonts w:ascii="Calibri" w:eastAsia="Calibri" w:hAnsi="Calibri"/>
                <w:bCs w:val="0"/>
                <w:i w:val="0"/>
                <w:iCs w:val="0"/>
                <w:sz w:val="24"/>
                <w:szCs w:val="24"/>
              </w:rPr>
            </w:pPr>
            <w:r w:rsidRPr="00CA2AD0">
              <w:rPr>
                <w:rFonts w:asciiTheme="minorHAnsi" w:hAnsiTheme="minorHAnsi" w:cstheme="minorHAnsi"/>
                <w:noProof/>
                <w:sz w:val="24"/>
                <w:szCs w:val="24"/>
                <w:lang w:eastAsia="de-DE"/>
              </w:rPr>
              <w:drawing>
                <wp:anchor distT="0" distB="0" distL="114300" distR="114300" simplePos="0" relativeHeight="251626496" behindDoc="1" locked="0" layoutInCell="1" allowOverlap="1">
                  <wp:simplePos x="0" y="0"/>
                  <wp:positionH relativeFrom="column">
                    <wp:posOffset>3364230</wp:posOffset>
                  </wp:positionH>
                  <wp:positionV relativeFrom="paragraph">
                    <wp:posOffset>189230</wp:posOffset>
                  </wp:positionV>
                  <wp:extent cx="1714739" cy="476316"/>
                  <wp:effectExtent l="0" t="0" r="0" b="0"/>
                  <wp:wrapTight wrapText="bothSides">
                    <wp:wrapPolygon edited="0">
                      <wp:start x="0" y="0"/>
                      <wp:lineTo x="0" y="20736"/>
                      <wp:lineTo x="21360" y="20736"/>
                      <wp:lineTo x="2136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14739" cy="476316"/>
                          </a:xfrm>
                          <a:prstGeom prst="rect">
                            <a:avLst/>
                          </a:prstGeom>
                        </pic:spPr>
                      </pic:pic>
                    </a:graphicData>
                  </a:graphic>
                </wp:anchor>
              </w:drawing>
            </w:r>
            <w:r w:rsidR="00CA2AD0" w:rsidRPr="00D76A5E">
              <w:rPr>
                <w:rFonts w:ascii="Calibri" w:eastAsia="Calibri" w:hAnsi="Calibri"/>
                <w:bCs w:val="0"/>
                <w:i w:val="0"/>
                <w:iCs w:val="0"/>
                <w:sz w:val="24"/>
                <w:szCs w:val="24"/>
              </w:rPr>
              <w:t>Calliope mini Editor</w:t>
            </w:r>
          </w:p>
          <w:p w:rsidR="003C14EF" w:rsidRDefault="00CA2AD0"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Auf „</w:t>
            </w:r>
            <w:r w:rsidRPr="00CA2AD0">
              <w:rPr>
                <w:rFonts w:asciiTheme="minorHAnsi" w:hAnsiTheme="minorHAnsi" w:cstheme="minorHAnsi"/>
                <w:b/>
                <w:sz w:val="24"/>
                <w:szCs w:val="24"/>
              </w:rPr>
              <w:t>Herunterladen</w:t>
            </w:r>
            <w:r>
              <w:rPr>
                <w:rFonts w:asciiTheme="minorHAnsi" w:hAnsiTheme="minorHAnsi" w:cstheme="minorHAnsi"/>
                <w:sz w:val="24"/>
                <w:szCs w:val="24"/>
              </w:rPr>
              <w:t xml:space="preserve">“ klicken und dann per </w:t>
            </w:r>
            <w:r w:rsidRPr="00BA4C95">
              <w:rPr>
                <w:rFonts w:asciiTheme="minorHAnsi" w:hAnsiTheme="minorHAnsi" w:cstheme="minorHAnsi"/>
                <w:b/>
                <w:sz w:val="24"/>
                <w:szCs w:val="24"/>
              </w:rPr>
              <w:t>„</w:t>
            </w:r>
            <w:proofErr w:type="spellStart"/>
            <w:r w:rsidRPr="00BA4C95">
              <w:rPr>
                <w:rFonts w:asciiTheme="minorHAnsi" w:hAnsiTheme="minorHAnsi" w:cstheme="minorHAnsi"/>
                <w:b/>
                <w:sz w:val="24"/>
                <w:szCs w:val="24"/>
              </w:rPr>
              <w:t>drag</w:t>
            </w:r>
            <w:proofErr w:type="spellEnd"/>
            <w:r w:rsidRPr="00BA4C95">
              <w:rPr>
                <w:rFonts w:asciiTheme="minorHAnsi" w:hAnsiTheme="minorHAnsi" w:cstheme="minorHAnsi"/>
                <w:b/>
                <w:sz w:val="24"/>
                <w:szCs w:val="24"/>
              </w:rPr>
              <w:t xml:space="preserve"> &amp; </w:t>
            </w:r>
            <w:proofErr w:type="spellStart"/>
            <w:r w:rsidRPr="00BA4C95">
              <w:rPr>
                <w:rFonts w:asciiTheme="minorHAnsi" w:hAnsiTheme="minorHAnsi" w:cstheme="minorHAnsi"/>
                <w:b/>
                <w:sz w:val="24"/>
                <w:szCs w:val="24"/>
              </w:rPr>
              <w:t>drop</w:t>
            </w:r>
            <w:proofErr w:type="spellEnd"/>
            <w:r w:rsidRPr="00BA4C95">
              <w:rPr>
                <w:rFonts w:asciiTheme="minorHAnsi" w:hAnsiTheme="minorHAnsi" w:cstheme="minorHAnsi"/>
                <w:b/>
                <w:sz w:val="24"/>
                <w:szCs w:val="24"/>
              </w:rPr>
              <w:t>“</w:t>
            </w:r>
            <w:r>
              <w:rPr>
                <w:rFonts w:asciiTheme="minorHAnsi" w:hAnsiTheme="minorHAnsi" w:cstheme="minorHAnsi"/>
                <w:sz w:val="24"/>
                <w:szCs w:val="24"/>
              </w:rPr>
              <w:t xml:space="preserve"> auf das Laufwerkssymbol ziehen.</w:t>
            </w:r>
          </w:p>
          <w:p w:rsidR="00CA2AD0" w:rsidRDefault="00CA2AD0" w:rsidP="008A095E">
            <w:pPr>
              <w:spacing w:after="0" w:line="240" w:lineRule="auto"/>
              <w:rPr>
                <w:rFonts w:asciiTheme="minorHAnsi" w:hAnsiTheme="minorHAnsi" w:cstheme="minorHAnsi"/>
                <w:sz w:val="24"/>
                <w:szCs w:val="24"/>
              </w:rPr>
            </w:pPr>
          </w:p>
        </w:tc>
      </w:tr>
      <w:tr w:rsidR="003C14EF" w:rsidTr="00BA4C95">
        <w:tc>
          <w:tcPr>
            <w:tcW w:w="2830" w:type="dxa"/>
            <w:vAlign w:val="center"/>
          </w:tcPr>
          <w:p w:rsidR="003C14EF" w:rsidRDefault="00BA4C95" w:rsidP="00BA4C95">
            <w:pPr>
              <w:spacing w:after="0" w:line="240" w:lineRule="auto"/>
              <w:jc w:val="center"/>
              <w:rPr>
                <w:rFonts w:asciiTheme="minorHAnsi" w:hAnsiTheme="minorHAnsi" w:cstheme="minorHAnsi"/>
                <w:sz w:val="24"/>
                <w:szCs w:val="24"/>
              </w:rPr>
            </w:pPr>
            <w:r>
              <w:rPr>
                <w:noProof/>
                <w:lang w:eastAsia="de-DE"/>
              </w:rPr>
              <w:drawing>
                <wp:inline distT="0" distB="0" distL="0" distR="0" wp14:anchorId="4142A381" wp14:editId="34877151">
                  <wp:extent cx="552450" cy="552450"/>
                  <wp:effectExtent l="0" t="0" r="0" b="0"/>
                  <wp:docPr id="19" name="Grafik 19" descr="logo-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inver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7138" w:type="dxa"/>
          </w:tcPr>
          <w:p w:rsidR="00BA4C95" w:rsidRPr="00D76A5E" w:rsidRDefault="00BA4C95" w:rsidP="00BA4C95">
            <w:pPr>
              <w:pStyle w:val="berschrift2"/>
              <w:numPr>
                <w:ilvl w:val="0"/>
                <w:numId w:val="0"/>
              </w:numPr>
              <w:spacing w:before="0" w:after="0" w:line="240" w:lineRule="auto"/>
              <w:ind w:left="30"/>
              <w:rPr>
                <w:rFonts w:ascii="Calibri" w:eastAsia="Calibri" w:hAnsi="Calibri"/>
                <w:bCs w:val="0"/>
                <w:i w:val="0"/>
                <w:iCs w:val="0"/>
                <w:sz w:val="24"/>
                <w:szCs w:val="24"/>
              </w:rPr>
            </w:pPr>
            <w:proofErr w:type="spellStart"/>
            <w:r w:rsidRPr="00D76A5E">
              <w:rPr>
                <w:rFonts w:ascii="Calibri" w:eastAsia="Calibri" w:hAnsi="Calibri"/>
                <w:bCs w:val="0"/>
                <w:i w:val="0"/>
                <w:iCs w:val="0"/>
                <w:sz w:val="24"/>
                <w:szCs w:val="24"/>
              </w:rPr>
              <w:t>MakeCode</w:t>
            </w:r>
            <w:proofErr w:type="spellEnd"/>
          </w:p>
          <w:p w:rsidR="003C14EF" w:rsidRDefault="00BA4C95"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Auf „</w:t>
            </w:r>
            <w:r w:rsidRPr="00CA2AD0">
              <w:rPr>
                <w:rFonts w:asciiTheme="minorHAnsi" w:hAnsiTheme="minorHAnsi" w:cstheme="minorHAnsi"/>
                <w:b/>
                <w:sz w:val="24"/>
                <w:szCs w:val="24"/>
              </w:rPr>
              <w:t>Herunterladen</w:t>
            </w:r>
            <w:r>
              <w:rPr>
                <w:rFonts w:asciiTheme="minorHAnsi" w:hAnsiTheme="minorHAnsi" w:cstheme="minorHAnsi"/>
                <w:sz w:val="24"/>
                <w:szCs w:val="24"/>
              </w:rPr>
              <w:t xml:space="preserve">“ klicken, das Programm wird in den Ordner „Download“ kopiert </w:t>
            </w:r>
            <w:r>
              <w:rPr>
                <w:rFonts w:asciiTheme="minorHAnsi" w:hAnsiTheme="minorHAnsi" w:cstheme="minorHAnsi"/>
                <w:sz w:val="24"/>
                <w:szCs w:val="24"/>
              </w:rPr>
              <w:br/>
              <w:t xml:space="preserve">oder über das </w:t>
            </w:r>
            <w:r w:rsidRPr="00BA4C95">
              <w:rPr>
                <w:rFonts w:asciiTheme="minorHAnsi" w:hAnsiTheme="minorHAnsi" w:cstheme="minorHAnsi"/>
                <w:b/>
                <w:sz w:val="24"/>
                <w:szCs w:val="24"/>
              </w:rPr>
              <w:t>Diskettensymbol</w:t>
            </w:r>
            <w:r>
              <w:rPr>
                <w:rFonts w:asciiTheme="minorHAnsi" w:hAnsiTheme="minorHAnsi" w:cstheme="minorHAnsi"/>
                <w:sz w:val="24"/>
                <w:szCs w:val="24"/>
              </w:rPr>
              <w:t xml:space="preserve"> den Speicherort wählen.</w:t>
            </w:r>
          </w:p>
          <w:p w:rsidR="00BA4C95" w:rsidRDefault="00BA4C95" w:rsidP="008A095E">
            <w:pPr>
              <w:spacing w:after="0" w:line="240" w:lineRule="auto"/>
              <w:rPr>
                <w:rFonts w:asciiTheme="minorHAnsi" w:hAnsiTheme="minorHAnsi" w:cstheme="minorHAnsi"/>
                <w:sz w:val="24"/>
                <w:szCs w:val="24"/>
              </w:rPr>
            </w:pPr>
            <w:r w:rsidRPr="00BA4C95">
              <w:rPr>
                <w:rFonts w:asciiTheme="minorHAnsi" w:hAnsiTheme="minorHAnsi" w:cstheme="minorHAnsi"/>
                <w:noProof/>
                <w:sz w:val="24"/>
                <w:szCs w:val="24"/>
                <w:lang w:eastAsia="de-DE"/>
              </w:rPr>
              <w:drawing>
                <wp:inline distT="0" distB="0" distL="0" distR="0" wp14:anchorId="17A7CF25" wp14:editId="11EEA420">
                  <wp:extent cx="3981451" cy="455395"/>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7239" cy="460632"/>
                          </a:xfrm>
                          <a:prstGeom prst="rect">
                            <a:avLst/>
                          </a:prstGeom>
                        </pic:spPr>
                      </pic:pic>
                    </a:graphicData>
                  </a:graphic>
                </wp:inline>
              </w:drawing>
            </w:r>
          </w:p>
        </w:tc>
      </w:tr>
      <w:tr w:rsidR="003C14EF" w:rsidTr="00BA4C95">
        <w:tc>
          <w:tcPr>
            <w:tcW w:w="2830" w:type="dxa"/>
            <w:vAlign w:val="center"/>
          </w:tcPr>
          <w:p w:rsidR="003C14EF" w:rsidRDefault="008A4977" w:rsidP="00BA4C95">
            <w:pPr>
              <w:spacing w:after="0" w:line="240" w:lineRule="auto"/>
              <w:jc w:val="center"/>
              <w:rPr>
                <w:rFonts w:asciiTheme="minorHAnsi" w:hAnsiTheme="minorHAnsi" w:cstheme="minorHAnsi"/>
                <w:sz w:val="24"/>
                <w:szCs w:val="24"/>
              </w:rPr>
            </w:pPr>
            <w:r>
              <w:rPr>
                <w:noProof/>
                <w:lang w:eastAsia="de-DE"/>
              </w:rPr>
              <w:drawing>
                <wp:anchor distT="0" distB="0" distL="114300" distR="114300" simplePos="0" relativeHeight="251636736" behindDoc="0" locked="0" layoutInCell="1" allowOverlap="1">
                  <wp:simplePos x="0" y="0"/>
                  <wp:positionH relativeFrom="column">
                    <wp:posOffset>287655</wp:posOffset>
                  </wp:positionH>
                  <wp:positionV relativeFrom="paragraph">
                    <wp:posOffset>716280</wp:posOffset>
                  </wp:positionV>
                  <wp:extent cx="1111885" cy="457200"/>
                  <wp:effectExtent l="19050" t="19050" r="12065" b="19050"/>
                  <wp:wrapNone/>
                  <wp:docPr id="21" name="Grafik 21" descr="logo_open_robert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open_roberta_rg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1885" cy="457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A4C95">
              <w:rPr>
                <w:noProof/>
                <w:lang w:eastAsia="de-DE"/>
              </w:rPr>
              <mc:AlternateContent>
                <mc:Choice Requires="wps">
                  <w:drawing>
                    <wp:anchor distT="0" distB="0" distL="114300" distR="114300" simplePos="0" relativeHeight="251628544" behindDoc="0" locked="0" layoutInCell="1" allowOverlap="1">
                      <wp:simplePos x="0" y="0"/>
                      <wp:positionH relativeFrom="column">
                        <wp:posOffset>1804670</wp:posOffset>
                      </wp:positionH>
                      <wp:positionV relativeFrom="paragraph">
                        <wp:posOffset>1871980</wp:posOffset>
                      </wp:positionV>
                      <wp:extent cx="600075" cy="539750"/>
                      <wp:effectExtent l="19050" t="19050" r="47625" b="31750"/>
                      <wp:wrapNone/>
                      <wp:docPr id="24" name="Rechteck 24"/>
                      <wp:cNvGraphicFramePr/>
                      <a:graphic xmlns:a="http://schemas.openxmlformats.org/drawingml/2006/main">
                        <a:graphicData uri="http://schemas.microsoft.com/office/word/2010/wordprocessingShape">
                          <wps:wsp>
                            <wps:cNvSpPr/>
                            <wps:spPr>
                              <a:xfrm>
                                <a:off x="0" y="0"/>
                                <a:ext cx="600075" cy="5397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2446" id="Rechteck 24" o:spid="_x0000_s1026" style="position:absolute;margin-left:142.1pt;margin-top:147.4pt;width:47.25pt;height: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" filled="f" strokecolor="red" strokeweight="4.5pt"/>
                  </w:pict>
                </mc:Fallback>
              </mc:AlternateContent>
            </w:r>
          </w:p>
        </w:tc>
        <w:tc>
          <w:tcPr>
            <w:tcW w:w="7138" w:type="dxa"/>
          </w:tcPr>
          <w:p w:rsidR="00BA4C95" w:rsidRDefault="008A4977" w:rsidP="00BA4C95">
            <w:pPr>
              <w:pStyle w:val="berschrift2"/>
              <w:numPr>
                <w:ilvl w:val="0"/>
                <w:numId w:val="0"/>
              </w:numPr>
              <w:spacing w:before="0" w:after="0" w:line="240" w:lineRule="auto"/>
              <w:ind w:left="576" w:hanging="576"/>
              <w:rPr>
                <w:rFonts w:ascii="Calibri" w:eastAsia="Calibri" w:hAnsi="Calibri"/>
                <w:bCs w:val="0"/>
                <w:i w:val="0"/>
                <w:iCs w:val="0"/>
                <w:sz w:val="24"/>
                <w:szCs w:val="24"/>
              </w:rPr>
            </w:pPr>
            <w:proofErr w:type="spellStart"/>
            <w:r>
              <w:rPr>
                <w:rFonts w:ascii="Calibri" w:eastAsia="Calibri" w:hAnsi="Calibri"/>
                <w:bCs w:val="0"/>
                <w:i w:val="0"/>
                <w:iCs w:val="0"/>
                <w:sz w:val="24"/>
                <w:szCs w:val="24"/>
              </w:rPr>
              <w:t>Nepo</w:t>
            </w:r>
            <w:proofErr w:type="spellEnd"/>
            <w:r>
              <w:rPr>
                <w:rFonts w:ascii="Calibri" w:eastAsia="Calibri" w:hAnsi="Calibri"/>
                <w:bCs w:val="0"/>
                <w:i w:val="0"/>
                <w:iCs w:val="0"/>
                <w:sz w:val="24"/>
                <w:szCs w:val="24"/>
              </w:rPr>
              <w:t xml:space="preserve"> - </w:t>
            </w:r>
            <w:r w:rsidR="00BA4C95" w:rsidRPr="00D76A5E">
              <w:rPr>
                <w:rFonts w:ascii="Calibri" w:eastAsia="Calibri" w:hAnsi="Calibri"/>
                <w:bCs w:val="0"/>
                <w:i w:val="0"/>
                <w:iCs w:val="0"/>
                <w:sz w:val="24"/>
                <w:szCs w:val="24"/>
              </w:rPr>
              <w:t>Open Roberta Lab®</w:t>
            </w:r>
          </w:p>
          <w:p w:rsidR="00BA4C95" w:rsidRPr="00BA4C95" w:rsidRDefault="00BA4C95" w:rsidP="00BA4C95"/>
          <w:p w:rsidR="003C14EF" w:rsidRDefault="00BA4C95"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Auf das Icon „Starte auf Calliope“</w:t>
            </w:r>
          </w:p>
          <w:p w:rsidR="00BA4C95" w:rsidRDefault="00BA4C95"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Klicken und im anschließenden</w:t>
            </w:r>
          </w:p>
          <w:p w:rsidR="00BA4C95" w:rsidRDefault="00BA4C95" w:rsidP="008A095E">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Dialogfenster den Speicherort </w:t>
            </w:r>
          </w:p>
          <w:p w:rsidR="00BA4C95" w:rsidRDefault="00BA4C95" w:rsidP="008A095E">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de-DE"/>
              </w:rPr>
              <mc:AlternateContent>
                <mc:Choice Requires="wps">
                  <w:drawing>
                    <wp:anchor distT="0" distB="0" distL="114300" distR="114300" simplePos="0" relativeHeight="251629568" behindDoc="0" locked="0" layoutInCell="1" allowOverlap="1">
                      <wp:simplePos x="0" y="0"/>
                      <wp:positionH relativeFrom="column">
                        <wp:posOffset>525854</wp:posOffset>
                      </wp:positionH>
                      <wp:positionV relativeFrom="paragraph">
                        <wp:posOffset>97105</wp:posOffset>
                      </wp:positionV>
                      <wp:extent cx="1835671" cy="403423"/>
                      <wp:effectExtent l="0" t="133350" r="0" b="358775"/>
                      <wp:wrapNone/>
                      <wp:docPr id="25" name="Nach unten gekrümmter Pfeil 25"/>
                      <wp:cNvGraphicFramePr/>
                      <a:graphic xmlns:a="http://schemas.openxmlformats.org/drawingml/2006/main">
                        <a:graphicData uri="http://schemas.microsoft.com/office/word/2010/wordprocessingShape">
                          <wps:wsp>
                            <wps:cNvSpPr/>
                            <wps:spPr>
                              <a:xfrm rot="20230824">
                                <a:off x="0" y="0"/>
                                <a:ext cx="1835671" cy="403423"/>
                              </a:xfrm>
                              <a:prstGeom prst="curvedDownArrow">
                                <a:avLst/>
                              </a:prstGeom>
                              <a:solidFill>
                                <a:schemeClr val="accent6"/>
                              </a:solidFill>
                              <a:ln>
                                <a:solidFill>
                                  <a:srgbClr val="C0000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06B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25" o:spid="_x0000_s1026" type="#_x0000_t105" style="position:absolute;margin-left:41.4pt;margin-top:7.65pt;width:144.55pt;height:31.75pt;rotation:-1495505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" adj="19226,21006,16200" fillcolor="#f14124 [3209]" strokecolor="#c00000"/>
                  </w:pict>
                </mc:Fallback>
              </mc:AlternateContent>
            </w:r>
            <w:r>
              <w:rPr>
                <w:rFonts w:asciiTheme="minorHAnsi" w:hAnsiTheme="minorHAnsi" w:cstheme="minorHAnsi"/>
                <w:sz w:val="24"/>
                <w:szCs w:val="24"/>
              </w:rPr>
              <w:t>Wählen</w:t>
            </w:r>
          </w:p>
          <w:p w:rsidR="00BA4C95" w:rsidRDefault="00BA4C95" w:rsidP="008A095E">
            <w:pPr>
              <w:spacing w:after="0" w:line="240" w:lineRule="auto"/>
              <w:rPr>
                <w:rFonts w:asciiTheme="minorHAnsi" w:hAnsiTheme="minorHAnsi" w:cstheme="minorHAnsi"/>
                <w:sz w:val="24"/>
                <w:szCs w:val="24"/>
              </w:rPr>
            </w:pPr>
          </w:p>
          <w:p w:rsidR="00BA4C95" w:rsidRDefault="00BA4C95" w:rsidP="008A095E">
            <w:pPr>
              <w:spacing w:after="0" w:line="240" w:lineRule="auto"/>
              <w:rPr>
                <w:rFonts w:asciiTheme="minorHAnsi" w:hAnsiTheme="minorHAnsi" w:cstheme="minorHAnsi"/>
                <w:sz w:val="24"/>
                <w:szCs w:val="24"/>
              </w:rPr>
            </w:pPr>
          </w:p>
          <w:p w:rsidR="00BA4C95" w:rsidRDefault="00BA4C95" w:rsidP="008A095E">
            <w:pPr>
              <w:spacing w:after="0" w:line="240" w:lineRule="auto"/>
              <w:rPr>
                <w:rFonts w:asciiTheme="minorHAnsi" w:hAnsiTheme="minorHAnsi" w:cstheme="minorHAnsi"/>
                <w:sz w:val="24"/>
                <w:szCs w:val="24"/>
              </w:rPr>
            </w:pPr>
          </w:p>
          <w:p w:rsidR="00BA4C95" w:rsidRDefault="00BA4C95" w:rsidP="008A095E">
            <w:pPr>
              <w:spacing w:after="0" w:line="240" w:lineRule="auto"/>
              <w:rPr>
                <w:rFonts w:asciiTheme="minorHAnsi" w:hAnsiTheme="minorHAnsi" w:cstheme="minorHAnsi"/>
                <w:sz w:val="24"/>
                <w:szCs w:val="24"/>
              </w:rPr>
            </w:pPr>
            <w:r w:rsidRPr="00BA4C95">
              <w:rPr>
                <w:rFonts w:asciiTheme="minorHAnsi" w:hAnsiTheme="minorHAnsi" w:cstheme="minorHAnsi"/>
                <w:noProof/>
                <w:sz w:val="24"/>
                <w:szCs w:val="24"/>
                <w:lang w:eastAsia="de-DE"/>
              </w:rPr>
              <w:drawing>
                <wp:inline distT="0" distB="0" distL="0" distR="0" wp14:anchorId="025BD043" wp14:editId="3CF61C8C">
                  <wp:extent cx="1762125" cy="61631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72458" cy="619924"/>
                          </a:xfrm>
                          <a:prstGeom prst="rect">
                            <a:avLst/>
                          </a:prstGeom>
                        </pic:spPr>
                      </pic:pic>
                    </a:graphicData>
                  </a:graphic>
                </wp:inline>
              </w:drawing>
            </w:r>
          </w:p>
        </w:tc>
      </w:tr>
    </w:tbl>
    <w:p w:rsidR="003B7690" w:rsidRPr="001A20B8" w:rsidRDefault="003B7690"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t>Links und Tipps für Material</w:t>
      </w:r>
    </w:p>
    <w:p w:rsidR="003C14EF" w:rsidRDefault="003C14EF" w:rsidP="008A095E">
      <w:pPr>
        <w:spacing w:after="0" w:line="240" w:lineRule="auto"/>
        <w:rPr>
          <w:rFonts w:asciiTheme="minorHAnsi" w:hAnsiTheme="minorHAnsi" w:cstheme="minorHAnsi"/>
          <w:sz w:val="24"/>
          <w:szCs w:val="24"/>
        </w:rPr>
      </w:pPr>
    </w:p>
    <w:p w:rsidR="003B7690" w:rsidRDefault="003B7690" w:rsidP="005D54A1">
      <w:pPr>
        <w:pStyle w:val="Listenabsatz"/>
        <w:numPr>
          <w:ilvl w:val="0"/>
          <w:numId w:val="3"/>
        </w:numPr>
        <w:spacing w:after="0" w:line="240" w:lineRule="auto"/>
        <w:rPr>
          <w:rFonts w:asciiTheme="minorHAnsi" w:hAnsiTheme="minorHAnsi" w:cstheme="minorHAnsi"/>
          <w:sz w:val="24"/>
          <w:szCs w:val="24"/>
        </w:rPr>
      </w:pPr>
      <w:r w:rsidRPr="003B7690">
        <w:rPr>
          <w:rFonts w:asciiTheme="minorHAnsi" w:hAnsiTheme="minorHAnsi" w:cstheme="minorHAnsi"/>
          <w:b/>
          <w:sz w:val="24"/>
          <w:szCs w:val="24"/>
        </w:rPr>
        <w:t>Calliope Projektseite</w:t>
      </w:r>
      <w:r>
        <w:rPr>
          <w:rFonts w:asciiTheme="minorHAnsi" w:hAnsiTheme="minorHAnsi" w:cstheme="minorHAnsi"/>
          <w:sz w:val="24"/>
          <w:szCs w:val="24"/>
        </w:rPr>
        <w:t xml:space="preserve"> mit Unterrichtsbeispielen</w:t>
      </w:r>
      <w:r>
        <w:rPr>
          <w:rFonts w:asciiTheme="minorHAnsi" w:hAnsiTheme="minorHAnsi" w:cstheme="minorHAnsi"/>
          <w:sz w:val="24"/>
          <w:szCs w:val="24"/>
        </w:rPr>
        <w:br/>
      </w:r>
      <w:hyperlink r:id="rId39" w:history="1">
        <w:r w:rsidRPr="001E1469">
          <w:rPr>
            <w:rStyle w:val="Hyperlink"/>
            <w:rFonts w:asciiTheme="minorHAnsi" w:hAnsiTheme="minorHAnsi" w:cstheme="minorHAnsi"/>
            <w:sz w:val="24"/>
            <w:szCs w:val="24"/>
          </w:rPr>
          <w:t>https://calliope.cc/</w:t>
        </w:r>
      </w:hyperlink>
    </w:p>
    <w:p w:rsidR="003B7690" w:rsidRPr="008A4977" w:rsidRDefault="003B7690" w:rsidP="003B7690">
      <w:pPr>
        <w:spacing w:after="0" w:line="240" w:lineRule="auto"/>
        <w:rPr>
          <w:rFonts w:asciiTheme="minorHAnsi" w:hAnsiTheme="minorHAnsi" w:cstheme="minorHAnsi"/>
          <w:sz w:val="18"/>
          <w:szCs w:val="18"/>
        </w:rPr>
      </w:pPr>
    </w:p>
    <w:p w:rsidR="003C66A0" w:rsidRPr="008A4977" w:rsidRDefault="003C66A0" w:rsidP="005D54A1">
      <w:pPr>
        <w:pStyle w:val="Listenabsatz"/>
        <w:numPr>
          <w:ilvl w:val="0"/>
          <w:numId w:val="3"/>
        </w:numPr>
        <w:spacing w:after="0" w:line="240" w:lineRule="auto"/>
        <w:rPr>
          <w:rFonts w:asciiTheme="minorHAnsi" w:hAnsiTheme="minorHAnsi" w:cstheme="minorHAnsi"/>
          <w:sz w:val="18"/>
          <w:szCs w:val="18"/>
        </w:rPr>
      </w:pPr>
      <w:r w:rsidRPr="003B7690">
        <w:rPr>
          <w:rFonts w:asciiTheme="minorHAnsi" w:hAnsiTheme="minorHAnsi" w:cstheme="minorHAnsi"/>
          <w:b/>
          <w:sz w:val="24"/>
          <w:szCs w:val="24"/>
        </w:rPr>
        <w:t>Calliope Forum</w:t>
      </w:r>
      <w:r>
        <w:rPr>
          <w:rFonts w:asciiTheme="minorHAnsi" w:hAnsiTheme="minorHAnsi" w:cstheme="minorHAnsi"/>
          <w:sz w:val="24"/>
          <w:szCs w:val="24"/>
        </w:rPr>
        <w:br/>
      </w:r>
      <w:hyperlink r:id="rId40" w:history="1">
        <w:r w:rsidRPr="001E1469">
          <w:rPr>
            <w:rStyle w:val="Hyperlink"/>
            <w:rFonts w:asciiTheme="minorHAnsi" w:hAnsiTheme="minorHAnsi" w:cstheme="minorHAnsi"/>
            <w:sz w:val="24"/>
            <w:szCs w:val="24"/>
          </w:rPr>
          <w:t>https://forum.calliope.cc/</w:t>
        </w:r>
      </w:hyperlink>
      <w:r w:rsidR="003B7690">
        <w:rPr>
          <w:rFonts w:asciiTheme="minorHAnsi" w:hAnsiTheme="minorHAnsi" w:cstheme="minorHAnsi"/>
          <w:sz w:val="24"/>
          <w:szCs w:val="24"/>
        </w:rPr>
        <w:br/>
      </w:r>
    </w:p>
    <w:p w:rsidR="003B7690" w:rsidRPr="008A4977" w:rsidRDefault="003B7690" w:rsidP="005D54A1">
      <w:pPr>
        <w:pStyle w:val="Listenabsatz"/>
        <w:numPr>
          <w:ilvl w:val="0"/>
          <w:numId w:val="3"/>
        </w:numPr>
        <w:spacing w:after="0" w:line="240" w:lineRule="auto"/>
        <w:rPr>
          <w:rFonts w:asciiTheme="minorHAnsi" w:hAnsiTheme="minorHAnsi" w:cstheme="minorHAnsi"/>
          <w:sz w:val="18"/>
          <w:szCs w:val="18"/>
        </w:rPr>
      </w:pPr>
      <w:r w:rsidRPr="003B7690">
        <w:rPr>
          <w:rFonts w:asciiTheme="minorHAnsi" w:hAnsiTheme="minorHAnsi" w:cstheme="minorHAnsi"/>
          <w:b/>
          <w:sz w:val="24"/>
          <w:szCs w:val="24"/>
        </w:rPr>
        <w:t>Projektideen</w:t>
      </w:r>
      <w:r>
        <w:rPr>
          <w:rFonts w:asciiTheme="minorHAnsi" w:hAnsiTheme="minorHAnsi" w:cstheme="minorHAnsi"/>
          <w:sz w:val="24"/>
          <w:szCs w:val="24"/>
        </w:rPr>
        <w:br/>
      </w:r>
      <w:hyperlink r:id="rId41" w:history="1">
        <w:r w:rsidRPr="001E1469">
          <w:rPr>
            <w:rStyle w:val="Hyperlink"/>
            <w:rFonts w:asciiTheme="minorHAnsi" w:hAnsiTheme="minorHAnsi" w:cstheme="minorHAnsi"/>
            <w:sz w:val="24"/>
            <w:szCs w:val="24"/>
          </w:rPr>
          <w:t>https://calliope.cc/projekte</w:t>
        </w:r>
      </w:hyperlink>
      <w:r>
        <w:rPr>
          <w:rFonts w:asciiTheme="minorHAnsi" w:hAnsiTheme="minorHAnsi" w:cstheme="minorHAnsi"/>
          <w:sz w:val="24"/>
          <w:szCs w:val="24"/>
        </w:rPr>
        <w:br/>
      </w:r>
    </w:p>
    <w:p w:rsidR="003B7690" w:rsidRDefault="003B7690" w:rsidP="005D54A1">
      <w:pPr>
        <w:pStyle w:val="Listenabsatz"/>
        <w:numPr>
          <w:ilvl w:val="0"/>
          <w:numId w:val="3"/>
        </w:numPr>
        <w:spacing w:after="0" w:line="240" w:lineRule="auto"/>
        <w:rPr>
          <w:rFonts w:asciiTheme="minorHAnsi" w:hAnsiTheme="minorHAnsi" w:cstheme="minorHAnsi"/>
          <w:sz w:val="24"/>
          <w:szCs w:val="24"/>
        </w:rPr>
      </w:pPr>
      <w:proofErr w:type="spellStart"/>
      <w:r w:rsidRPr="003B7690">
        <w:rPr>
          <w:rFonts w:asciiTheme="minorHAnsi" w:hAnsiTheme="minorHAnsi" w:cstheme="minorHAnsi"/>
          <w:b/>
          <w:sz w:val="24"/>
          <w:szCs w:val="24"/>
        </w:rPr>
        <w:t>Tuduu</w:t>
      </w:r>
      <w:proofErr w:type="spellEnd"/>
      <w:r w:rsidRPr="003B7690">
        <w:rPr>
          <w:rFonts w:asciiTheme="minorHAnsi" w:hAnsiTheme="minorHAnsi" w:cstheme="minorHAnsi"/>
          <w:b/>
          <w:sz w:val="24"/>
          <w:szCs w:val="24"/>
        </w:rPr>
        <w:t xml:space="preserve"> </w:t>
      </w:r>
      <w:r w:rsidRPr="003B7690">
        <w:rPr>
          <w:rFonts w:asciiTheme="minorHAnsi" w:hAnsiTheme="minorHAnsi" w:cstheme="minorHAnsi"/>
          <w:sz w:val="24"/>
          <w:szCs w:val="24"/>
        </w:rPr>
        <w:br/>
        <w:t>(</w:t>
      </w:r>
      <w:r w:rsidRPr="003B7690">
        <w:rPr>
          <w:sz w:val="24"/>
          <w:szCs w:val="24"/>
        </w:rPr>
        <w:t>Plattform für Kids, Teens und Erwachsene, die basteln, bauen, tüfteln wollen</w:t>
      </w:r>
      <w:r>
        <w:rPr>
          <w:sz w:val="24"/>
          <w:szCs w:val="24"/>
        </w:rPr>
        <w:t>)</w:t>
      </w:r>
      <w:r>
        <w:rPr>
          <w:sz w:val="24"/>
          <w:szCs w:val="24"/>
        </w:rPr>
        <w:br/>
      </w:r>
      <w:hyperlink r:id="rId42" w:history="1">
        <w:r w:rsidRPr="001E1469">
          <w:rPr>
            <w:rStyle w:val="Hyperlink"/>
            <w:rFonts w:asciiTheme="minorHAnsi" w:hAnsiTheme="minorHAnsi" w:cstheme="minorHAnsi"/>
            <w:sz w:val="24"/>
            <w:szCs w:val="24"/>
          </w:rPr>
          <w:t>https://tuduu.org/lernen/calliope</w:t>
        </w:r>
      </w:hyperlink>
    </w:p>
    <w:p w:rsidR="003B7690" w:rsidRPr="008A4977" w:rsidRDefault="003B7690" w:rsidP="003B7690">
      <w:pPr>
        <w:spacing w:after="0" w:line="240" w:lineRule="auto"/>
        <w:rPr>
          <w:rFonts w:asciiTheme="minorHAnsi" w:hAnsiTheme="minorHAnsi" w:cstheme="minorHAnsi"/>
          <w:sz w:val="18"/>
          <w:szCs w:val="18"/>
        </w:rPr>
      </w:pPr>
    </w:p>
    <w:p w:rsidR="00590A53" w:rsidRPr="00590A53" w:rsidRDefault="00005932" w:rsidP="005D54A1">
      <w:pPr>
        <w:pStyle w:val="Listenabsatz"/>
        <w:numPr>
          <w:ilvl w:val="0"/>
          <w:numId w:val="3"/>
        </w:numPr>
        <w:spacing w:after="0" w:line="240" w:lineRule="auto"/>
        <w:rPr>
          <w:rFonts w:asciiTheme="minorHAnsi" w:hAnsiTheme="minorHAnsi" w:cstheme="minorHAnsi"/>
          <w:sz w:val="24"/>
          <w:szCs w:val="24"/>
        </w:rPr>
      </w:pPr>
      <w:r>
        <w:rPr>
          <w:noProof/>
          <w:lang w:eastAsia="de-DE"/>
        </w:rPr>
        <w:drawing>
          <wp:anchor distT="0" distB="0" distL="114300" distR="114300" simplePos="0" relativeHeight="251631616" behindDoc="0" locked="0" layoutInCell="1" allowOverlap="1">
            <wp:simplePos x="0" y="0"/>
            <wp:positionH relativeFrom="column">
              <wp:posOffset>-43815</wp:posOffset>
            </wp:positionH>
            <wp:positionV relativeFrom="paragraph">
              <wp:posOffset>174625</wp:posOffset>
            </wp:positionV>
            <wp:extent cx="295275" cy="664369"/>
            <wp:effectExtent l="0" t="0" r="0" b="2540"/>
            <wp:wrapNone/>
            <wp:docPr id="27" name="Grafik 27" descr="Bildergebnis für ausrufezei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ausrufezeichen clipart"/>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30925" t="1734" r="26300" b="2023"/>
                    <a:stretch/>
                  </pic:blipFill>
                  <pic:spPr bwMode="auto">
                    <a:xfrm>
                      <a:off x="0" y="0"/>
                      <a:ext cx="295275" cy="664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A53">
        <w:rPr>
          <w:rFonts w:asciiTheme="minorHAnsi" w:hAnsiTheme="minorHAnsi" w:cstheme="minorHAnsi"/>
          <w:sz w:val="24"/>
          <w:szCs w:val="24"/>
        </w:rPr>
        <w:t>Calliope im Saarland</w:t>
      </w:r>
    </w:p>
    <w:p w:rsidR="00590A53" w:rsidRDefault="003A1A58" w:rsidP="00590A53">
      <w:pPr>
        <w:pStyle w:val="Listenabsatz"/>
        <w:rPr>
          <w:rFonts w:asciiTheme="minorHAnsi" w:hAnsiTheme="minorHAnsi" w:cstheme="minorHAnsi"/>
          <w:b/>
          <w:sz w:val="24"/>
          <w:szCs w:val="24"/>
        </w:rPr>
      </w:pPr>
      <w:hyperlink r:id="rId43" w:history="1">
        <w:r w:rsidR="00590A53" w:rsidRPr="001E1469">
          <w:rPr>
            <w:rStyle w:val="Hyperlink"/>
            <w:rFonts w:asciiTheme="minorHAnsi" w:hAnsiTheme="minorHAnsi" w:cstheme="minorHAnsi"/>
            <w:b/>
            <w:sz w:val="24"/>
            <w:szCs w:val="24"/>
          </w:rPr>
          <w:t>http://calliope-saarland.de/category/unterrichtsmaterial/</w:t>
        </w:r>
      </w:hyperlink>
    </w:p>
    <w:p w:rsidR="00590A53" w:rsidRDefault="00590A53" w:rsidP="00590A53">
      <w:pPr>
        <w:pStyle w:val="Listenabsatz"/>
        <w:rPr>
          <w:rFonts w:asciiTheme="minorHAnsi" w:hAnsiTheme="minorHAnsi" w:cstheme="minorHAnsi"/>
          <w:b/>
          <w:sz w:val="24"/>
          <w:szCs w:val="24"/>
        </w:rPr>
      </w:pPr>
      <w:r>
        <w:rPr>
          <w:rFonts w:asciiTheme="minorHAnsi" w:hAnsiTheme="minorHAnsi" w:cstheme="minorHAnsi"/>
          <w:b/>
          <w:sz w:val="24"/>
          <w:szCs w:val="24"/>
        </w:rPr>
        <w:t>mit Lernkarten, die auf dem Open Roberta Editor aufbauen</w:t>
      </w:r>
      <w:r>
        <w:rPr>
          <w:rFonts w:asciiTheme="minorHAnsi" w:hAnsiTheme="minorHAnsi" w:cstheme="minorHAnsi"/>
          <w:b/>
          <w:sz w:val="24"/>
          <w:szCs w:val="24"/>
        </w:rPr>
        <w:br/>
      </w:r>
      <w:r w:rsidR="00233FC0">
        <w:rPr>
          <w:rFonts w:asciiTheme="minorHAnsi" w:hAnsiTheme="minorHAnsi" w:cstheme="minorHAnsi"/>
          <w:sz w:val="24"/>
          <w:szCs w:val="24"/>
        </w:rPr>
        <w:t>D</w:t>
      </w:r>
      <w:r>
        <w:rPr>
          <w:rFonts w:asciiTheme="minorHAnsi" w:hAnsiTheme="minorHAnsi" w:cstheme="minorHAnsi"/>
          <w:sz w:val="24"/>
          <w:szCs w:val="24"/>
        </w:rPr>
        <w:t xml:space="preserve">as Land Saarland </w:t>
      </w:r>
      <w:r w:rsidR="00233FC0">
        <w:rPr>
          <w:rFonts w:asciiTheme="minorHAnsi" w:hAnsiTheme="minorHAnsi" w:cstheme="minorHAnsi"/>
          <w:sz w:val="24"/>
          <w:szCs w:val="24"/>
        </w:rPr>
        <w:t>stellt den Schulen einen Satz Calliope kostenlos zur Verfügung, wenn eine Lehrkraft, die angebotenen Kurse absolviert hat.</w:t>
      </w:r>
      <w:r>
        <w:rPr>
          <w:rFonts w:asciiTheme="minorHAnsi" w:hAnsiTheme="minorHAnsi" w:cstheme="minorHAnsi"/>
          <w:b/>
          <w:sz w:val="24"/>
          <w:szCs w:val="24"/>
        </w:rPr>
        <w:br/>
      </w:r>
    </w:p>
    <w:p w:rsidR="00005932" w:rsidRDefault="00005932" w:rsidP="005D54A1">
      <w:pPr>
        <w:pStyle w:val="Listenabsatz"/>
        <w:numPr>
          <w:ilvl w:val="0"/>
          <w:numId w:val="3"/>
        </w:numPr>
        <w:rPr>
          <w:rFonts w:asciiTheme="minorHAnsi" w:hAnsiTheme="minorHAnsi" w:cstheme="minorHAnsi"/>
          <w:b/>
          <w:sz w:val="24"/>
          <w:szCs w:val="24"/>
        </w:rPr>
      </w:pPr>
      <w:r>
        <w:rPr>
          <w:noProof/>
          <w:lang w:eastAsia="de-DE"/>
        </w:rPr>
        <w:lastRenderedPageBreak/>
        <w:drawing>
          <wp:anchor distT="0" distB="0" distL="114300" distR="114300" simplePos="0" relativeHeight="251632640" behindDoc="0" locked="0" layoutInCell="1" allowOverlap="1" wp14:anchorId="029DBD78" wp14:editId="787A4722">
            <wp:simplePos x="0" y="0"/>
            <wp:positionH relativeFrom="column">
              <wp:posOffset>-43815</wp:posOffset>
            </wp:positionH>
            <wp:positionV relativeFrom="paragraph">
              <wp:posOffset>6350</wp:posOffset>
            </wp:positionV>
            <wp:extent cx="295275" cy="664369"/>
            <wp:effectExtent l="0" t="0" r="0" b="2540"/>
            <wp:wrapNone/>
            <wp:docPr id="28" name="Grafik 28" descr="Bildergebnis für ausrufezei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ausrufezeichen clipart"/>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30925" t="1734" r="26300" b="2023"/>
                    <a:stretch/>
                  </pic:blipFill>
                  <pic:spPr bwMode="auto">
                    <a:xfrm>
                      <a:off x="0" y="0"/>
                      <a:ext cx="295275" cy="664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4"/>
          <w:szCs w:val="24"/>
        </w:rPr>
        <w:t>Landesinstitut für Pädagogik und Medien - Saarland</w:t>
      </w:r>
      <w:r>
        <w:rPr>
          <w:rFonts w:asciiTheme="minorHAnsi" w:hAnsiTheme="minorHAnsi" w:cstheme="minorHAnsi"/>
          <w:b/>
          <w:sz w:val="24"/>
          <w:szCs w:val="24"/>
        </w:rPr>
        <w:br/>
      </w:r>
      <w:hyperlink r:id="rId44" w:history="1">
        <w:r w:rsidRPr="001E1469">
          <w:rPr>
            <w:rStyle w:val="Hyperlink"/>
            <w:rFonts w:asciiTheme="minorHAnsi" w:hAnsiTheme="minorHAnsi" w:cstheme="minorHAnsi"/>
            <w:b/>
            <w:sz w:val="24"/>
            <w:szCs w:val="24"/>
          </w:rPr>
          <w:t>https://www.lpm.uni-sb.de/typo3/index.php?id=5893</w:t>
        </w:r>
      </w:hyperlink>
      <w:r>
        <w:rPr>
          <w:rFonts w:asciiTheme="minorHAnsi" w:hAnsiTheme="minorHAnsi" w:cstheme="minorHAnsi"/>
          <w:b/>
          <w:sz w:val="24"/>
          <w:szCs w:val="24"/>
        </w:rPr>
        <w:br/>
        <w:t>(Tolles Material und Videoanleitungen)</w:t>
      </w:r>
    </w:p>
    <w:p w:rsidR="00005932" w:rsidRPr="00590A53" w:rsidRDefault="00005932" w:rsidP="00590A53">
      <w:pPr>
        <w:pStyle w:val="Listenabsatz"/>
        <w:rPr>
          <w:rFonts w:asciiTheme="minorHAnsi" w:hAnsiTheme="minorHAnsi" w:cstheme="minorHAnsi"/>
          <w:b/>
          <w:sz w:val="24"/>
          <w:szCs w:val="24"/>
        </w:rPr>
      </w:pPr>
    </w:p>
    <w:p w:rsidR="003B7690" w:rsidRDefault="003B7690" w:rsidP="005D54A1">
      <w:pPr>
        <w:pStyle w:val="Listenabsatz"/>
        <w:numPr>
          <w:ilvl w:val="0"/>
          <w:numId w:val="3"/>
        </w:numPr>
        <w:spacing w:after="0" w:line="240" w:lineRule="auto"/>
        <w:rPr>
          <w:rFonts w:asciiTheme="minorHAnsi" w:hAnsiTheme="minorHAnsi" w:cstheme="minorHAnsi"/>
          <w:sz w:val="24"/>
          <w:szCs w:val="24"/>
        </w:rPr>
      </w:pPr>
      <w:r w:rsidRPr="003B7690">
        <w:rPr>
          <w:rFonts w:asciiTheme="minorHAnsi" w:hAnsiTheme="minorHAnsi" w:cstheme="minorHAnsi"/>
          <w:b/>
          <w:sz w:val="24"/>
          <w:szCs w:val="24"/>
        </w:rPr>
        <w:t>Kika-Beitrag zu Calliope</w:t>
      </w:r>
      <w:r>
        <w:rPr>
          <w:rFonts w:asciiTheme="minorHAnsi" w:hAnsiTheme="minorHAnsi" w:cstheme="minorHAnsi"/>
          <w:sz w:val="24"/>
          <w:szCs w:val="24"/>
        </w:rPr>
        <w:br/>
      </w:r>
      <w:hyperlink r:id="rId45" w:history="1">
        <w:r w:rsidRPr="001E1469">
          <w:rPr>
            <w:rStyle w:val="Hyperlink"/>
            <w:rFonts w:asciiTheme="minorHAnsi" w:hAnsiTheme="minorHAnsi" w:cstheme="minorHAnsi"/>
            <w:sz w:val="24"/>
            <w:szCs w:val="24"/>
          </w:rPr>
          <w:t>https://www.kika.de/timster/videos/video45586.html</w:t>
        </w:r>
      </w:hyperlink>
    </w:p>
    <w:p w:rsidR="003B7690" w:rsidRPr="003B7690" w:rsidRDefault="003B7690" w:rsidP="003B7690">
      <w:pPr>
        <w:pStyle w:val="Listenabsatz"/>
        <w:rPr>
          <w:rFonts w:asciiTheme="minorHAnsi" w:hAnsiTheme="minorHAnsi" w:cstheme="minorHAnsi"/>
          <w:sz w:val="24"/>
          <w:szCs w:val="24"/>
        </w:rPr>
      </w:pPr>
    </w:p>
    <w:p w:rsidR="003B7690" w:rsidRDefault="003B7690" w:rsidP="005D54A1">
      <w:pPr>
        <w:pStyle w:val="Listenabsatz"/>
        <w:numPr>
          <w:ilvl w:val="0"/>
          <w:numId w:val="3"/>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Seite eines </w:t>
      </w:r>
      <w:r w:rsidRPr="003B7690">
        <w:rPr>
          <w:rFonts w:asciiTheme="minorHAnsi" w:hAnsiTheme="minorHAnsi" w:cstheme="minorHAnsi"/>
          <w:b/>
          <w:sz w:val="24"/>
          <w:szCs w:val="24"/>
        </w:rPr>
        <w:t>Gymnasiallehrers</w:t>
      </w:r>
      <w:r w:rsidRPr="003B7690">
        <w:rPr>
          <w:rFonts w:asciiTheme="minorHAnsi" w:hAnsiTheme="minorHAnsi" w:cstheme="minorHAnsi"/>
          <w:sz w:val="24"/>
          <w:szCs w:val="24"/>
        </w:rPr>
        <w:t xml:space="preserve"> </w:t>
      </w:r>
      <w:r w:rsidRPr="003B7690">
        <w:rPr>
          <w:rFonts w:asciiTheme="minorHAnsi" w:hAnsiTheme="minorHAnsi" w:cstheme="minorHAnsi"/>
          <w:sz w:val="24"/>
          <w:szCs w:val="24"/>
        </w:rPr>
        <w:br/>
      </w:r>
      <w:hyperlink r:id="rId46" w:history="1">
        <w:r w:rsidRPr="001E1469">
          <w:rPr>
            <w:rStyle w:val="Hyperlink"/>
            <w:rFonts w:asciiTheme="minorHAnsi" w:hAnsiTheme="minorHAnsi" w:cstheme="minorHAnsi"/>
            <w:sz w:val="24"/>
            <w:szCs w:val="24"/>
          </w:rPr>
          <w:t>https://calliopemini.info</w:t>
        </w:r>
      </w:hyperlink>
    </w:p>
    <w:p w:rsidR="003B7690" w:rsidRPr="003B7690" w:rsidRDefault="003B7690" w:rsidP="003B7690">
      <w:pPr>
        <w:pStyle w:val="Listenabsatz"/>
        <w:rPr>
          <w:rFonts w:asciiTheme="minorHAnsi" w:hAnsiTheme="minorHAnsi" w:cstheme="minorHAnsi"/>
          <w:sz w:val="24"/>
          <w:szCs w:val="24"/>
        </w:rPr>
      </w:pPr>
    </w:p>
    <w:p w:rsidR="00936975" w:rsidRDefault="00005932" w:rsidP="005D54A1">
      <w:pPr>
        <w:pStyle w:val="Listenabsatz"/>
        <w:numPr>
          <w:ilvl w:val="0"/>
          <w:numId w:val="3"/>
        </w:numPr>
        <w:spacing w:after="0" w:line="240" w:lineRule="auto"/>
        <w:rPr>
          <w:rFonts w:asciiTheme="minorHAnsi" w:hAnsiTheme="minorHAnsi" w:cstheme="minorHAnsi"/>
          <w:sz w:val="24"/>
          <w:szCs w:val="24"/>
        </w:rPr>
      </w:pPr>
      <w:r>
        <w:rPr>
          <w:noProof/>
          <w:lang w:eastAsia="de-DE"/>
        </w:rPr>
        <w:drawing>
          <wp:anchor distT="0" distB="0" distL="114300" distR="114300" simplePos="0" relativeHeight="251633664" behindDoc="0" locked="0" layoutInCell="1" allowOverlap="1" wp14:anchorId="7C93E3A9" wp14:editId="5091CBA5">
            <wp:simplePos x="0" y="0"/>
            <wp:positionH relativeFrom="column">
              <wp:posOffset>5766435</wp:posOffset>
            </wp:positionH>
            <wp:positionV relativeFrom="paragraph">
              <wp:posOffset>240030</wp:posOffset>
            </wp:positionV>
            <wp:extent cx="295275" cy="664369"/>
            <wp:effectExtent l="0" t="0" r="0" b="2540"/>
            <wp:wrapNone/>
            <wp:docPr id="29" name="Grafik 29" descr="Bildergebnis für ausrufezei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ausrufezeichen clipart"/>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30925" t="1734" r="26300" b="2023"/>
                    <a:stretch/>
                  </pic:blipFill>
                  <pic:spPr bwMode="auto">
                    <a:xfrm>
                      <a:off x="0" y="0"/>
                      <a:ext cx="295275" cy="664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975">
        <w:rPr>
          <w:rFonts w:asciiTheme="minorHAnsi" w:hAnsiTheme="minorHAnsi" w:cstheme="minorHAnsi"/>
          <w:b/>
          <w:noProof/>
          <w:sz w:val="24"/>
          <w:szCs w:val="24"/>
          <w:lang w:eastAsia="de-DE"/>
        </w:rPr>
        <mc:AlternateContent>
          <mc:Choice Requires="wps">
            <w:drawing>
              <wp:anchor distT="0" distB="0" distL="114300" distR="114300" simplePos="0" relativeHeight="251630592" behindDoc="0" locked="0" layoutInCell="1" allowOverlap="1">
                <wp:simplePos x="0" y="0"/>
                <wp:positionH relativeFrom="column">
                  <wp:posOffset>-43815</wp:posOffset>
                </wp:positionH>
                <wp:positionV relativeFrom="paragraph">
                  <wp:posOffset>81915</wp:posOffset>
                </wp:positionV>
                <wp:extent cx="228600" cy="638175"/>
                <wp:effectExtent l="0" t="0" r="19050" b="28575"/>
                <wp:wrapNone/>
                <wp:docPr id="26" name="Nach links gekrümmter Pfeil 26"/>
                <wp:cNvGraphicFramePr/>
                <a:graphic xmlns:a="http://schemas.openxmlformats.org/drawingml/2006/main">
                  <a:graphicData uri="http://schemas.microsoft.com/office/word/2010/wordprocessingShape">
                    <wps:wsp>
                      <wps:cNvSpPr/>
                      <wps:spPr>
                        <a:xfrm flipH="1">
                          <a:off x="0" y="0"/>
                          <a:ext cx="228600" cy="6381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FD8B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26" o:spid="_x0000_s1026" type="#_x0000_t103" style="position:absolute;margin-left:-3.45pt;margin-top:6.45pt;width:18pt;height:50.2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" adj="17731,20633,5400" fillcolor="#4e67c8 [3204]" strokecolor="#202f69 [1604]" strokeweight="2pt"/>
            </w:pict>
          </mc:Fallback>
        </mc:AlternateContent>
      </w:r>
      <w:r w:rsidR="003B7690" w:rsidRPr="003B7690">
        <w:rPr>
          <w:rFonts w:asciiTheme="minorHAnsi" w:hAnsiTheme="minorHAnsi" w:cstheme="minorHAnsi"/>
          <w:b/>
          <w:sz w:val="24"/>
          <w:szCs w:val="24"/>
        </w:rPr>
        <w:t>App Camps</w:t>
      </w:r>
      <w:r w:rsidR="003B7690">
        <w:rPr>
          <w:rFonts w:asciiTheme="minorHAnsi" w:hAnsiTheme="minorHAnsi" w:cstheme="minorHAnsi"/>
          <w:sz w:val="24"/>
          <w:szCs w:val="24"/>
        </w:rPr>
        <w:t>(</w:t>
      </w:r>
      <w:r w:rsidR="00936975">
        <w:rPr>
          <w:rFonts w:asciiTheme="minorHAnsi" w:hAnsiTheme="minorHAnsi" w:cstheme="minorHAnsi"/>
          <w:sz w:val="24"/>
          <w:szCs w:val="24"/>
        </w:rPr>
        <w:t>Informationen zum Material</w:t>
      </w:r>
      <w:r w:rsidR="00936975">
        <w:rPr>
          <w:rFonts w:asciiTheme="minorHAnsi" w:hAnsiTheme="minorHAnsi" w:cstheme="minorHAnsi"/>
          <w:sz w:val="24"/>
          <w:szCs w:val="24"/>
        </w:rPr>
        <w:br/>
      </w:r>
      <w:hyperlink r:id="rId47" w:history="1">
        <w:r w:rsidR="00936975" w:rsidRPr="001E1469">
          <w:rPr>
            <w:rStyle w:val="Hyperlink"/>
            <w:rFonts w:asciiTheme="minorHAnsi" w:hAnsiTheme="minorHAnsi" w:cstheme="minorHAnsi"/>
            <w:sz w:val="24"/>
            <w:szCs w:val="24"/>
          </w:rPr>
          <w:t>https://appcamps.de/unterrichtsmaterial/calliope-mini/</w:t>
        </w:r>
      </w:hyperlink>
    </w:p>
    <w:p w:rsidR="00936975" w:rsidRPr="00936975" w:rsidRDefault="00936975" w:rsidP="00936975">
      <w:pPr>
        <w:pStyle w:val="Listenabsatz"/>
        <w:rPr>
          <w:rFonts w:asciiTheme="minorHAnsi" w:hAnsiTheme="minorHAnsi" w:cstheme="minorHAnsi"/>
          <w:sz w:val="24"/>
          <w:szCs w:val="24"/>
        </w:rPr>
      </w:pPr>
    </w:p>
    <w:p w:rsidR="003B7690" w:rsidRDefault="00936975" w:rsidP="005D54A1">
      <w:pPr>
        <w:pStyle w:val="Listenabsatz"/>
        <w:numPr>
          <w:ilvl w:val="0"/>
          <w:numId w:val="3"/>
        </w:numPr>
        <w:spacing w:after="0" w:line="240" w:lineRule="auto"/>
        <w:rPr>
          <w:rFonts w:asciiTheme="minorHAnsi" w:hAnsiTheme="minorHAnsi" w:cstheme="minorHAnsi"/>
          <w:sz w:val="24"/>
          <w:szCs w:val="24"/>
        </w:rPr>
      </w:pPr>
      <w:r w:rsidRPr="00936975">
        <w:rPr>
          <w:rFonts w:asciiTheme="minorHAnsi" w:hAnsiTheme="minorHAnsi" w:cstheme="minorHAnsi"/>
          <w:b/>
          <w:sz w:val="24"/>
          <w:szCs w:val="24"/>
        </w:rPr>
        <w:t>Materialseite von</w:t>
      </w:r>
      <w:r>
        <w:rPr>
          <w:rFonts w:asciiTheme="minorHAnsi" w:hAnsiTheme="minorHAnsi" w:cstheme="minorHAnsi"/>
          <w:sz w:val="24"/>
          <w:szCs w:val="24"/>
        </w:rPr>
        <w:t xml:space="preserve"> </w:t>
      </w:r>
      <w:proofErr w:type="spellStart"/>
      <w:r w:rsidRPr="00936975">
        <w:rPr>
          <w:rFonts w:asciiTheme="minorHAnsi" w:hAnsiTheme="minorHAnsi" w:cstheme="minorHAnsi"/>
          <w:b/>
          <w:sz w:val="24"/>
          <w:szCs w:val="24"/>
        </w:rPr>
        <w:t>AppCamps</w:t>
      </w:r>
      <w:proofErr w:type="spellEnd"/>
      <w:r>
        <w:rPr>
          <w:rFonts w:asciiTheme="minorHAnsi" w:hAnsiTheme="minorHAnsi" w:cstheme="minorHAnsi"/>
          <w:sz w:val="24"/>
          <w:szCs w:val="24"/>
        </w:rPr>
        <w:t xml:space="preserve"> (nach vorheriger Registrierung – nicht kommerziell)</w:t>
      </w:r>
      <w:r w:rsidR="003B7690">
        <w:rPr>
          <w:rFonts w:asciiTheme="minorHAnsi" w:hAnsiTheme="minorHAnsi" w:cstheme="minorHAnsi"/>
          <w:sz w:val="24"/>
          <w:szCs w:val="24"/>
        </w:rPr>
        <w:br/>
      </w:r>
      <w:hyperlink r:id="rId48" w:history="1">
        <w:r w:rsidR="003B7690" w:rsidRPr="001E1469">
          <w:rPr>
            <w:rStyle w:val="Hyperlink"/>
            <w:rFonts w:asciiTheme="minorHAnsi" w:hAnsiTheme="minorHAnsi" w:cstheme="minorHAnsi"/>
            <w:sz w:val="24"/>
            <w:szCs w:val="24"/>
          </w:rPr>
          <w:t>https://teach.appcamps.de</w:t>
        </w:r>
      </w:hyperlink>
    </w:p>
    <w:p w:rsidR="008A4977" w:rsidRPr="001A20B8" w:rsidRDefault="008A4977" w:rsidP="001A20B8">
      <w:pPr>
        <w:pStyle w:val="berschrift1"/>
        <w:rPr>
          <w:rStyle w:val="Hervorhebung"/>
          <w:rFonts w:asciiTheme="minorHAnsi" w:hAnsiTheme="minorHAnsi" w:cstheme="minorHAnsi"/>
        </w:rPr>
      </w:pPr>
      <w:r w:rsidRPr="001A20B8">
        <w:rPr>
          <w:rStyle w:val="Hervorhebung"/>
          <w:rFonts w:asciiTheme="minorHAnsi" w:hAnsiTheme="minorHAnsi" w:cstheme="minorHAnsi"/>
        </w:rPr>
        <w:t>Übungen zu den beiden Editoren „Calliope mini“ und „Open Roberta“</w:t>
      </w:r>
    </w:p>
    <w:p w:rsidR="001A20B8" w:rsidRPr="009469B7" w:rsidRDefault="009469B7" w:rsidP="009469B7">
      <w:pPr>
        <w:pStyle w:val="berschrift2"/>
        <w:rPr>
          <w:rFonts w:asciiTheme="minorHAnsi" w:hAnsiTheme="minorHAnsi" w:cstheme="minorHAnsi"/>
          <w:sz w:val="26"/>
          <w:szCs w:val="26"/>
        </w:rPr>
      </w:pPr>
      <w:r w:rsidRPr="009469B7">
        <w:rPr>
          <w:rFonts w:asciiTheme="minorHAnsi" w:hAnsiTheme="minorHAnsi" w:cstheme="minorHAnsi"/>
          <w:sz w:val="26"/>
          <w:szCs w:val="26"/>
        </w:rPr>
        <w:t xml:space="preserve">Material des Cornelsen Verlags: </w:t>
      </w:r>
      <w:proofErr w:type="spellStart"/>
      <w:r w:rsidRPr="009469B7">
        <w:rPr>
          <w:rFonts w:asciiTheme="minorHAnsi" w:hAnsiTheme="minorHAnsi" w:cstheme="minorHAnsi"/>
          <w:sz w:val="26"/>
          <w:szCs w:val="26"/>
        </w:rPr>
        <w:t>Nepo</w:t>
      </w:r>
      <w:proofErr w:type="spellEnd"/>
      <w:r w:rsidRPr="009469B7">
        <w:rPr>
          <w:rFonts w:asciiTheme="minorHAnsi" w:hAnsiTheme="minorHAnsi" w:cstheme="minorHAnsi"/>
          <w:sz w:val="26"/>
          <w:szCs w:val="26"/>
        </w:rPr>
        <w:t xml:space="preserve"> – Open Roberta Lab</w:t>
      </w:r>
    </w:p>
    <w:p w:rsidR="009469B7" w:rsidRDefault="001A20B8" w:rsidP="008A4977">
      <w:pPr>
        <w:pStyle w:val="Listenabsatz"/>
        <w:ind w:left="0"/>
        <w:rPr>
          <w:rFonts w:asciiTheme="minorHAnsi" w:hAnsiTheme="minorHAnsi" w:cstheme="minorHAnsi"/>
          <w:sz w:val="24"/>
          <w:szCs w:val="24"/>
        </w:rPr>
      </w:pPr>
      <w:r>
        <w:rPr>
          <w:rFonts w:asciiTheme="minorHAnsi" w:hAnsiTheme="minorHAnsi" w:cstheme="minorHAnsi"/>
          <w:sz w:val="24"/>
          <w:szCs w:val="24"/>
        </w:rPr>
        <w:t>Je nach Wahl des Editors kann für die erste Begegnung das Konzept des Cornelsen Verlags übernommen werden</w:t>
      </w:r>
      <w:r w:rsidR="009469B7">
        <w:rPr>
          <w:rFonts w:asciiTheme="minorHAnsi" w:hAnsiTheme="minorHAnsi" w:cstheme="minorHAnsi"/>
          <w:sz w:val="24"/>
          <w:szCs w:val="24"/>
        </w:rPr>
        <w:t xml:space="preserve">. Es können hierbei die Arbeitshefte, die bei der Bestellung eines Klassensatzes kostenlos mitgeliefert werden, verwendet werden oder Sie laden sich das Arbeitsheft im </w:t>
      </w:r>
      <w:proofErr w:type="spellStart"/>
      <w:r w:rsidR="009469B7">
        <w:rPr>
          <w:rFonts w:asciiTheme="minorHAnsi" w:hAnsiTheme="minorHAnsi" w:cstheme="minorHAnsi"/>
          <w:sz w:val="24"/>
          <w:szCs w:val="24"/>
        </w:rPr>
        <w:t>pdf</w:t>
      </w:r>
      <w:proofErr w:type="spellEnd"/>
      <w:r w:rsidR="009469B7">
        <w:rPr>
          <w:rFonts w:asciiTheme="minorHAnsi" w:hAnsiTheme="minorHAnsi" w:cstheme="minorHAnsi"/>
          <w:sz w:val="24"/>
          <w:szCs w:val="24"/>
        </w:rPr>
        <w:t>-Format unter folgender Internetadresse auf Ihren Rechner:</w:t>
      </w:r>
    </w:p>
    <w:tbl>
      <w:tblPr>
        <w:tblStyle w:val="Tabellenraster"/>
        <w:tblW w:w="0" w:type="auto"/>
        <w:jc w:val="center"/>
        <w:tblLook w:val="04A0" w:firstRow="1" w:lastRow="0" w:firstColumn="1" w:lastColumn="0" w:noHBand="0" w:noVBand="1"/>
      </w:tblPr>
      <w:tblGrid>
        <w:gridCol w:w="3114"/>
        <w:gridCol w:w="6854"/>
      </w:tblGrid>
      <w:tr w:rsidR="009469B7" w:rsidTr="009469B7">
        <w:trPr>
          <w:jc w:val="center"/>
        </w:trPr>
        <w:tc>
          <w:tcPr>
            <w:tcW w:w="3114" w:type="dxa"/>
          </w:tcPr>
          <w:p w:rsidR="009469B7" w:rsidRDefault="009469B7" w:rsidP="009469B7">
            <w:pPr>
              <w:pStyle w:val="Listenabsatz"/>
              <w:ind w:left="0"/>
              <w:jc w:val="center"/>
              <w:rPr>
                <w:rFonts w:asciiTheme="minorHAnsi" w:hAnsiTheme="minorHAnsi" w:cstheme="minorHAnsi"/>
                <w:sz w:val="24"/>
                <w:szCs w:val="24"/>
              </w:rPr>
            </w:pPr>
            <w:r w:rsidRPr="009469B7">
              <w:rPr>
                <w:rFonts w:asciiTheme="minorHAnsi" w:hAnsiTheme="minorHAnsi" w:cstheme="minorHAnsi"/>
                <w:noProof/>
                <w:sz w:val="24"/>
                <w:szCs w:val="24"/>
                <w:lang w:eastAsia="de-DE"/>
              </w:rPr>
              <w:drawing>
                <wp:inline distT="0" distB="0" distL="0" distR="0" wp14:anchorId="70469BFF" wp14:editId="39564B1B">
                  <wp:extent cx="1057729" cy="1428750"/>
                  <wp:effectExtent l="19050" t="19050" r="28575" b="190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64398" cy="1437758"/>
                          </a:xfrm>
                          <a:prstGeom prst="rect">
                            <a:avLst/>
                          </a:prstGeom>
                          <a:ln>
                            <a:solidFill>
                              <a:schemeClr val="accent1"/>
                            </a:solidFill>
                          </a:ln>
                        </pic:spPr>
                      </pic:pic>
                    </a:graphicData>
                  </a:graphic>
                </wp:inline>
              </w:drawing>
            </w:r>
          </w:p>
        </w:tc>
        <w:tc>
          <w:tcPr>
            <w:tcW w:w="6854" w:type="dxa"/>
            <w:vAlign w:val="center"/>
          </w:tcPr>
          <w:p w:rsidR="009469B7" w:rsidRPr="009469B7" w:rsidRDefault="009469B7" w:rsidP="008A4977">
            <w:pPr>
              <w:pStyle w:val="Listenabsatz"/>
              <w:ind w:left="0"/>
              <w:rPr>
                <w:rFonts w:asciiTheme="minorHAnsi" w:hAnsiTheme="minorHAnsi" w:cstheme="minorHAnsi"/>
                <w:sz w:val="28"/>
                <w:szCs w:val="24"/>
              </w:rPr>
            </w:pPr>
            <w:r w:rsidRPr="009469B7">
              <w:rPr>
                <w:rFonts w:asciiTheme="minorHAnsi" w:hAnsiTheme="minorHAnsi" w:cstheme="minorHAnsi"/>
                <w:b/>
                <w:sz w:val="28"/>
                <w:szCs w:val="24"/>
              </w:rPr>
              <w:t>Schülerarbeitsheft</w:t>
            </w:r>
            <w:r w:rsidRPr="009469B7">
              <w:rPr>
                <w:rFonts w:asciiTheme="minorHAnsi" w:hAnsiTheme="minorHAnsi" w:cstheme="minorHAnsi"/>
                <w:sz w:val="28"/>
                <w:szCs w:val="24"/>
              </w:rPr>
              <w:t xml:space="preserve"> ab 3. Klasse auch für Klassen der MS geeignet.</w:t>
            </w:r>
          </w:p>
          <w:p w:rsidR="009469B7" w:rsidRPr="009469B7" w:rsidRDefault="009469B7" w:rsidP="008A4977">
            <w:pPr>
              <w:pStyle w:val="Listenabsatz"/>
              <w:ind w:left="0"/>
              <w:rPr>
                <w:rFonts w:asciiTheme="minorHAnsi" w:hAnsiTheme="minorHAnsi" w:cstheme="minorHAnsi"/>
                <w:sz w:val="28"/>
                <w:szCs w:val="24"/>
              </w:rPr>
            </w:pPr>
          </w:p>
          <w:p w:rsidR="009469B7" w:rsidRPr="009469B7" w:rsidRDefault="003A1A58" w:rsidP="008A4977">
            <w:pPr>
              <w:pStyle w:val="Listenabsatz"/>
              <w:ind w:left="0"/>
              <w:rPr>
                <w:rFonts w:asciiTheme="minorHAnsi" w:hAnsiTheme="minorHAnsi" w:cstheme="minorHAnsi"/>
                <w:sz w:val="28"/>
                <w:szCs w:val="24"/>
              </w:rPr>
            </w:pPr>
            <w:hyperlink r:id="rId50" w:history="1">
              <w:r w:rsidR="009469B7" w:rsidRPr="009469B7">
                <w:rPr>
                  <w:rStyle w:val="Hyperlink"/>
                  <w:rFonts w:asciiTheme="minorHAnsi" w:hAnsiTheme="minorHAnsi" w:cstheme="minorHAnsi"/>
                  <w:sz w:val="28"/>
                  <w:szCs w:val="24"/>
                </w:rPr>
                <w:t>https://calliope.cc/schulen/schulmaterial</w:t>
              </w:r>
            </w:hyperlink>
          </w:p>
          <w:p w:rsidR="009469B7" w:rsidRPr="009469B7" w:rsidRDefault="009469B7" w:rsidP="008A4977">
            <w:pPr>
              <w:pStyle w:val="Listenabsatz"/>
              <w:ind w:left="0"/>
              <w:rPr>
                <w:rFonts w:asciiTheme="minorHAnsi" w:hAnsiTheme="minorHAnsi" w:cstheme="minorHAnsi"/>
                <w:sz w:val="28"/>
                <w:szCs w:val="24"/>
              </w:rPr>
            </w:pPr>
          </w:p>
        </w:tc>
      </w:tr>
      <w:tr w:rsidR="009469B7" w:rsidTr="009469B7">
        <w:trPr>
          <w:jc w:val="center"/>
        </w:trPr>
        <w:tc>
          <w:tcPr>
            <w:tcW w:w="3114" w:type="dxa"/>
          </w:tcPr>
          <w:p w:rsidR="009469B7" w:rsidRDefault="009469B7" w:rsidP="009469B7">
            <w:pPr>
              <w:pStyle w:val="Listenabsatz"/>
              <w:ind w:left="0"/>
              <w:jc w:val="center"/>
              <w:rPr>
                <w:rFonts w:asciiTheme="minorHAnsi" w:hAnsiTheme="minorHAnsi" w:cstheme="minorHAnsi"/>
                <w:sz w:val="24"/>
                <w:szCs w:val="24"/>
              </w:rPr>
            </w:pPr>
            <w:r w:rsidRPr="009469B7">
              <w:rPr>
                <w:rFonts w:asciiTheme="minorHAnsi" w:hAnsiTheme="minorHAnsi" w:cstheme="minorHAnsi"/>
                <w:noProof/>
                <w:sz w:val="24"/>
                <w:szCs w:val="24"/>
                <w:lang w:eastAsia="de-DE"/>
              </w:rPr>
              <w:drawing>
                <wp:inline distT="0" distB="0" distL="0" distR="0" wp14:anchorId="25ACB52D" wp14:editId="4AB5C017">
                  <wp:extent cx="1082794" cy="1469390"/>
                  <wp:effectExtent l="19050" t="19050" r="22225" b="165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91087" cy="1480644"/>
                          </a:xfrm>
                          <a:prstGeom prst="rect">
                            <a:avLst/>
                          </a:prstGeom>
                          <a:ln>
                            <a:solidFill>
                              <a:schemeClr val="accent1"/>
                            </a:solidFill>
                          </a:ln>
                        </pic:spPr>
                      </pic:pic>
                    </a:graphicData>
                  </a:graphic>
                </wp:inline>
              </w:drawing>
            </w:r>
          </w:p>
        </w:tc>
        <w:tc>
          <w:tcPr>
            <w:tcW w:w="6854" w:type="dxa"/>
            <w:vAlign w:val="center"/>
          </w:tcPr>
          <w:p w:rsidR="009469B7" w:rsidRPr="009469B7" w:rsidRDefault="009469B7" w:rsidP="009469B7">
            <w:pPr>
              <w:pStyle w:val="Listenabsatz"/>
              <w:ind w:left="0"/>
              <w:rPr>
                <w:rFonts w:asciiTheme="minorHAnsi" w:hAnsiTheme="minorHAnsi" w:cstheme="minorHAnsi"/>
                <w:sz w:val="28"/>
                <w:szCs w:val="24"/>
              </w:rPr>
            </w:pPr>
            <w:r w:rsidRPr="009469B7">
              <w:rPr>
                <w:rFonts w:asciiTheme="minorHAnsi" w:hAnsiTheme="minorHAnsi" w:cstheme="minorHAnsi"/>
                <w:b/>
                <w:sz w:val="28"/>
                <w:szCs w:val="24"/>
              </w:rPr>
              <w:t>Lehrerarbeitsheft</w:t>
            </w:r>
            <w:r w:rsidRPr="009469B7">
              <w:rPr>
                <w:rFonts w:asciiTheme="minorHAnsi" w:hAnsiTheme="minorHAnsi" w:cstheme="minorHAnsi"/>
                <w:sz w:val="28"/>
                <w:szCs w:val="24"/>
              </w:rPr>
              <w:t xml:space="preserve"> ab 3. Klasse auch für Klassen der MS geeignet.</w:t>
            </w:r>
          </w:p>
          <w:p w:rsidR="009469B7" w:rsidRPr="009469B7" w:rsidRDefault="009469B7" w:rsidP="009469B7">
            <w:pPr>
              <w:pStyle w:val="Listenabsatz"/>
              <w:ind w:left="0"/>
              <w:rPr>
                <w:rFonts w:asciiTheme="minorHAnsi" w:hAnsiTheme="minorHAnsi" w:cstheme="minorHAnsi"/>
                <w:sz w:val="28"/>
                <w:szCs w:val="24"/>
              </w:rPr>
            </w:pPr>
          </w:p>
          <w:p w:rsidR="009469B7" w:rsidRPr="009469B7" w:rsidRDefault="003A1A58" w:rsidP="009469B7">
            <w:pPr>
              <w:pStyle w:val="Listenabsatz"/>
              <w:ind w:left="0"/>
              <w:rPr>
                <w:rFonts w:asciiTheme="minorHAnsi" w:hAnsiTheme="minorHAnsi" w:cstheme="minorHAnsi"/>
                <w:sz w:val="28"/>
                <w:szCs w:val="24"/>
              </w:rPr>
            </w:pPr>
            <w:hyperlink r:id="rId52" w:history="1">
              <w:r w:rsidR="009469B7" w:rsidRPr="009469B7">
                <w:rPr>
                  <w:rStyle w:val="Hyperlink"/>
                  <w:rFonts w:asciiTheme="minorHAnsi" w:hAnsiTheme="minorHAnsi" w:cstheme="minorHAnsi"/>
                  <w:sz w:val="28"/>
                  <w:szCs w:val="24"/>
                </w:rPr>
                <w:t>https://calliope.cc/schulen/schulmaterial</w:t>
              </w:r>
            </w:hyperlink>
          </w:p>
          <w:p w:rsidR="009469B7" w:rsidRPr="009469B7" w:rsidRDefault="009469B7" w:rsidP="008A4977">
            <w:pPr>
              <w:pStyle w:val="Listenabsatz"/>
              <w:ind w:left="0"/>
              <w:rPr>
                <w:rFonts w:asciiTheme="minorHAnsi" w:hAnsiTheme="minorHAnsi" w:cstheme="minorHAnsi"/>
                <w:sz w:val="28"/>
                <w:szCs w:val="24"/>
              </w:rPr>
            </w:pPr>
          </w:p>
        </w:tc>
      </w:tr>
    </w:tbl>
    <w:p w:rsidR="009469B7" w:rsidRPr="009469B7" w:rsidRDefault="009469B7" w:rsidP="009469B7">
      <w:pPr>
        <w:pStyle w:val="berschrift2"/>
        <w:rPr>
          <w:rFonts w:asciiTheme="minorHAnsi" w:hAnsiTheme="minorHAnsi" w:cstheme="minorHAnsi"/>
          <w:sz w:val="26"/>
          <w:szCs w:val="26"/>
        </w:rPr>
      </w:pPr>
      <w:r>
        <w:rPr>
          <w:rFonts w:asciiTheme="minorHAnsi" w:hAnsiTheme="minorHAnsi" w:cstheme="minorHAnsi"/>
          <w:sz w:val="26"/>
          <w:szCs w:val="26"/>
        </w:rPr>
        <w:t>Lernkarten</w:t>
      </w:r>
      <w:r w:rsidR="004A27DB">
        <w:rPr>
          <w:rFonts w:asciiTheme="minorHAnsi" w:hAnsiTheme="minorHAnsi" w:cstheme="minorHAnsi"/>
          <w:sz w:val="26"/>
          <w:szCs w:val="26"/>
        </w:rPr>
        <w:t xml:space="preserve"> der Saarland-Seite</w:t>
      </w:r>
    </w:p>
    <w:p w:rsidR="004A27DB" w:rsidRDefault="003A1A58" w:rsidP="004A27DB">
      <w:pPr>
        <w:pStyle w:val="Listenabsatz"/>
        <w:rPr>
          <w:rFonts w:asciiTheme="minorHAnsi" w:hAnsiTheme="minorHAnsi" w:cstheme="minorHAnsi"/>
          <w:b/>
          <w:sz w:val="24"/>
          <w:szCs w:val="24"/>
        </w:rPr>
      </w:pPr>
      <w:hyperlink r:id="rId53" w:history="1">
        <w:r w:rsidR="004A27DB" w:rsidRPr="001E1469">
          <w:rPr>
            <w:rStyle w:val="Hyperlink"/>
            <w:rFonts w:asciiTheme="minorHAnsi" w:hAnsiTheme="minorHAnsi" w:cstheme="minorHAnsi"/>
            <w:b/>
            <w:sz w:val="24"/>
            <w:szCs w:val="24"/>
          </w:rPr>
          <w:t>http://calliope-saarland.de/category/unterrichtsmaterial/</w:t>
        </w:r>
      </w:hyperlink>
    </w:p>
    <w:p w:rsidR="004A27DB" w:rsidRDefault="006F3865" w:rsidP="0031265F">
      <w:pPr>
        <w:pStyle w:val="berschrift2"/>
        <w:rPr>
          <w:rFonts w:asciiTheme="minorHAnsi" w:hAnsiTheme="minorHAnsi" w:cstheme="minorHAnsi"/>
          <w:sz w:val="26"/>
          <w:szCs w:val="26"/>
        </w:rPr>
      </w:pPr>
      <w:r w:rsidRPr="006F3865">
        <w:rPr>
          <w:rFonts w:asciiTheme="minorHAnsi" w:hAnsiTheme="minorHAnsi" w:cstheme="minorHAnsi"/>
          <w:sz w:val="26"/>
          <w:szCs w:val="26"/>
        </w:rPr>
        <w:t xml:space="preserve">Weitere </w:t>
      </w:r>
      <w:r w:rsidR="004A27DB" w:rsidRPr="006F3865">
        <w:rPr>
          <w:rFonts w:asciiTheme="minorHAnsi" w:hAnsiTheme="minorHAnsi" w:cstheme="minorHAnsi"/>
          <w:sz w:val="26"/>
          <w:szCs w:val="26"/>
        </w:rPr>
        <w:t xml:space="preserve">Lernkarten </w:t>
      </w:r>
    </w:p>
    <w:p w:rsidR="006F3865" w:rsidRDefault="006F3865" w:rsidP="006F3865">
      <w:pPr>
        <w:rPr>
          <w:sz w:val="24"/>
        </w:rPr>
      </w:pPr>
      <w:r w:rsidRPr="006F3865">
        <w:rPr>
          <w:sz w:val="24"/>
        </w:rPr>
        <w:t>Weitere Lernkarten</w:t>
      </w:r>
      <w:r>
        <w:rPr>
          <w:sz w:val="24"/>
        </w:rPr>
        <w:t xml:space="preserve"> erhalten Sie über die Eingabe des Suchbegriffs „Lernkarte Calliope“ im Browser Ihres Computers.</w:t>
      </w:r>
    </w:p>
    <w:p w:rsidR="006F3865" w:rsidRDefault="006F3865">
      <w:pPr>
        <w:spacing w:after="0" w:line="240" w:lineRule="auto"/>
        <w:rPr>
          <w:sz w:val="24"/>
        </w:rPr>
      </w:pPr>
      <w:r>
        <w:rPr>
          <w:sz w:val="24"/>
        </w:rPr>
        <w:br w:type="page"/>
      </w:r>
    </w:p>
    <w:p w:rsidR="00F8704C" w:rsidRPr="00F8704C" w:rsidRDefault="00F8704C" w:rsidP="009F03FA">
      <w:pPr>
        <w:pStyle w:val="berschriftblauerHintergrund"/>
        <w:spacing w:before="0" w:after="0"/>
        <w:rPr>
          <w:rFonts w:asciiTheme="minorHAnsi" w:hAnsiTheme="minorHAnsi" w:cstheme="minorHAnsi"/>
          <w:b/>
          <w:caps w:val="0"/>
          <w:sz w:val="24"/>
          <w:szCs w:val="24"/>
        </w:rPr>
      </w:pPr>
      <w:r w:rsidRPr="00F8704C">
        <w:rPr>
          <w:rFonts w:asciiTheme="minorHAnsi" w:hAnsiTheme="minorHAnsi" w:cstheme="minorHAnsi"/>
          <w:b/>
          <w:caps w:val="0"/>
          <w:noProof/>
          <w:sz w:val="24"/>
          <w:szCs w:val="24"/>
          <w:lang w:eastAsia="de-DE"/>
        </w:rPr>
        <w:lastRenderedPageBreak/>
        <w:t>ANHANG - PROGRAMMIEREN</w:t>
      </w:r>
    </w:p>
    <w:p w:rsidR="00F8704C" w:rsidRPr="00F8704C" w:rsidRDefault="00F8704C" w:rsidP="009F03FA">
      <w:pPr>
        <w:pStyle w:val="berschrift1"/>
        <w:keepNext w:val="0"/>
        <w:widowControl w:val="0"/>
        <w:numPr>
          <w:ilvl w:val="0"/>
          <w:numId w:val="11"/>
        </w:numPr>
        <w:spacing w:before="0" w:after="0" w:line="240" w:lineRule="auto"/>
        <w:rPr>
          <w:rFonts w:asciiTheme="minorHAnsi" w:hAnsiTheme="minorHAnsi" w:cstheme="minorHAnsi"/>
          <w:sz w:val="24"/>
          <w:szCs w:val="24"/>
          <w:lang w:eastAsia="de-DE"/>
        </w:rPr>
      </w:pPr>
      <w:bookmarkStart w:id="0" w:name="OLE_LINK11"/>
      <w:bookmarkStart w:id="1" w:name="OLE_LINK12"/>
      <w:bookmarkStart w:id="2" w:name="OLE_LINK13"/>
      <w:r w:rsidRPr="00F8704C">
        <w:rPr>
          <w:rFonts w:asciiTheme="minorHAnsi" w:hAnsiTheme="minorHAnsi" w:cstheme="minorHAnsi"/>
          <w:sz w:val="24"/>
          <w:szCs w:val="24"/>
          <w:lang w:eastAsia="de-DE"/>
        </w:rPr>
        <w:t>Vorbemerkung</w:t>
      </w:r>
    </w:p>
    <w:p w:rsidR="00F8704C" w:rsidRDefault="00F8704C" w:rsidP="009F03FA">
      <w:pPr>
        <w:pStyle w:val="berschrift1"/>
        <w:numPr>
          <w:ilvl w:val="0"/>
          <w:numId w:val="0"/>
        </w:numPr>
        <w:spacing w:before="0" w:after="0" w:line="240" w:lineRule="auto"/>
        <w:rPr>
          <w:rFonts w:asciiTheme="minorHAnsi" w:hAnsiTheme="minorHAnsi" w:cstheme="minorHAnsi"/>
          <w:b w:val="0"/>
          <w:bCs w:val="0"/>
          <w:sz w:val="24"/>
          <w:szCs w:val="24"/>
          <w:lang w:eastAsia="de-DE"/>
        </w:rPr>
      </w:pPr>
      <w:r w:rsidRPr="00F8704C">
        <w:rPr>
          <w:rFonts w:asciiTheme="minorHAnsi" w:hAnsiTheme="minorHAnsi" w:cstheme="minorHAnsi"/>
          <w:b w:val="0"/>
          <w:bCs w:val="0"/>
          <w:sz w:val="24"/>
          <w:szCs w:val="24"/>
          <w:lang w:eastAsia="de-DE"/>
        </w:rPr>
        <w:t>Egal welche Programmieranweisungen man im Unterricht erstellt oder welche Programmiersprache/Editor man verwendet, sollte man die Schüler dazu anhalten, dass Sie für den Programmablauf reflektieren. D. h. es geht nicht darum, dass eine Programmieranweisung nach der anderen erstellt wird, sondern den Schülern sollte die jeweilige Struktur und die Art des Ablaufs für ein Programm veranschaulicht werden. Hierzu können Diagramme oder Organigramme sehr nützlich sein.</w:t>
      </w:r>
    </w:p>
    <w:p w:rsidR="009F03FA" w:rsidRPr="009F03FA" w:rsidRDefault="009F03FA" w:rsidP="009F03FA">
      <w:pPr>
        <w:spacing w:after="0" w:line="240" w:lineRule="auto"/>
        <w:rPr>
          <w:lang w:eastAsia="de-DE"/>
        </w:rPr>
      </w:pPr>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Information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Für die erste Begegnung der Schüler mit Programmierinhalten bietet sich die Möglichkeit an, dass diese in Partnerarbeit die Rolle von „Roboter“ und „Programmierer“ einnehmen. So wird der Bereich Programmieren zunächst aktiv handelnd erlebt, ebenso wird hiermit das Verständnis für klare und folgerichtige Anweisungen geschaffen. Weiterhin kann in dieser Phase einmal die „Rolle“ des Roboters und des Programmierers eingenommen werden und so wiederum das Verständnis für spätere Algorithmen angebahnt werden.</w:t>
      </w:r>
    </w:p>
    <w:p w:rsid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Ebenso sollte an dieser Stelle auch schon die Reflexion und Versprachlichung der Aufgaben eingeführt werden.</w:t>
      </w:r>
    </w:p>
    <w:p w:rsidR="009F03FA" w:rsidRPr="00F8704C" w:rsidRDefault="009F03FA"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Rahmenbedingungen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Je nach Art der örtlichen Begebenheiten und der Klassensituation kann diese Einführung auf zwei verschiedene Arten erfolgen.</w:t>
      </w:r>
    </w:p>
    <w:p w:rsidR="00F8704C" w:rsidRPr="00F8704C" w:rsidRDefault="00F8704C" w:rsidP="009F03FA">
      <w:pPr>
        <w:pStyle w:val="berschrift2"/>
        <w:keepLines/>
        <w:widowControl w:val="0"/>
        <w:spacing w:before="0" w:after="0" w:line="240" w:lineRule="auto"/>
        <w:rPr>
          <w:rFonts w:asciiTheme="minorHAnsi" w:eastAsia="Calibri" w:hAnsiTheme="minorHAnsi" w:cstheme="minorHAnsi"/>
          <w:b w:val="0"/>
          <w:sz w:val="24"/>
          <w:szCs w:val="24"/>
          <w:lang w:eastAsia="de-DE"/>
        </w:rPr>
      </w:pPr>
      <w:r w:rsidRPr="00F8704C">
        <w:rPr>
          <w:rFonts w:asciiTheme="minorHAnsi" w:eastAsia="Calibri" w:hAnsiTheme="minorHAnsi" w:cstheme="minorHAnsi"/>
          <w:sz w:val="24"/>
          <w:szCs w:val="24"/>
          <w:lang w:eastAsia="de-DE"/>
        </w:rPr>
        <w:t>Programmanweisungen im Raum(Parcours)</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b/>
          <w:sz w:val="24"/>
          <w:szCs w:val="24"/>
          <w:lang w:eastAsia="de-DE"/>
        </w:rPr>
        <w:t>Parcours</w:t>
      </w:r>
      <w:r w:rsidRPr="00F8704C">
        <w:rPr>
          <w:rFonts w:asciiTheme="minorHAnsi" w:eastAsia="Times New Roman" w:hAnsiTheme="minorHAnsi" w:cstheme="minorHAnsi"/>
          <w:sz w:val="24"/>
          <w:szCs w:val="24"/>
          <w:lang w:eastAsia="de-DE"/>
        </w:rPr>
        <w:t xml:space="preserve"> im Klassenzimmer, in einem </w:t>
      </w:r>
      <w:proofErr w:type="spellStart"/>
      <w:r w:rsidRPr="00F8704C">
        <w:rPr>
          <w:rFonts w:asciiTheme="minorHAnsi" w:eastAsia="Times New Roman" w:hAnsiTheme="minorHAnsi" w:cstheme="minorHAnsi"/>
          <w:sz w:val="24"/>
          <w:szCs w:val="24"/>
          <w:lang w:eastAsia="de-DE"/>
        </w:rPr>
        <w:t>Fachraum</w:t>
      </w:r>
      <w:proofErr w:type="spellEnd"/>
      <w:r w:rsidRPr="00F8704C">
        <w:rPr>
          <w:rFonts w:asciiTheme="minorHAnsi" w:eastAsia="Times New Roman" w:hAnsiTheme="minorHAnsi" w:cstheme="minorHAnsi"/>
          <w:sz w:val="24"/>
          <w:szCs w:val="24"/>
          <w:lang w:eastAsia="de-DE"/>
        </w:rPr>
        <w:t>, auf dem Pausenhof, usw., in dem die Schüler selbst die Akteure sind und sich dort nach Programmieranweisungen bewegen.</w:t>
      </w:r>
    </w:p>
    <w:p w:rsidR="00F8704C" w:rsidRPr="00F8704C" w:rsidRDefault="00F8704C" w:rsidP="009F03FA">
      <w:pPr>
        <w:pStyle w:val="berschrift2"/>
        <w:keepLines/>
        <w:widowControl w:val="0"/>
        <w:spacing w:before="0" w:after="0" w:line="240" w:lineRule="auto"/>
        <w:rPr>
          <w:rFonts w:asciiTheme="minorHAnsi" w:eastAsia="Calibri" w:hAnsiTheme="minorHAnsi" w:cstheme="minorHAnsi"/>
          <w:b w:val="0"/>
          <w:sz w:val="24"/>
          <w:szCs w:val="24"/>
          <w:lang w:eastAsia="de-DE"/>
        </w:rPr>
      </w:pPr>
      <w:r w:rsidRPr="00F8704C">
        <w:rPr>
          <w:rFonts w:asciiTheme="minorHAnsi" w:eastAsia="Calibri" w:hAnsiTheme="minorHAnsi" w:cstheme="minorHAnsi"/>
          <w:sz w:val="24"/>
          <w:szCs w:val="24"/>
          <w:lang w:eastAsia="de-DE"/>
        </w:rPr>
        <w:t>Programmanweisungen im Rastersystem (Arbeitsblatt)</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b/>
          <w:sz w:val="24"/>
          <w:szCs w:val="24"/>
          <w:lang w:eastAsia="de-DE"/>
        </w:rPr>
        <w:t xml:space="preserve">In einem Rastersystem </w:t>
      </w:r>
      <w:r w:rsidRPr="00F8704C">
        <w:rPr>
          <w:rFonts w:asciiTheme="minorHAnsi" w:eastAsia="Times New Roman" w:hAnsiTheme="minorHAnsi" w:cstheme="minorHAnsi"/>
          <w:sz w:val="24"/>
          <w:szCs w:val="24"/>
          <w:lang w:eastAsia="de-DE"/>
        </w:rPr>
        <w:t>auf einem Arbeitsblatt können die Schüler selbst handelnd Objekte bewegen und die Handlungsanweisungen (Programmierbefehle) formulieren und diskutieren.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 xml:space="preserve">Der Lehrkraft ist es selbst überlassen, ob diese beide Zugänge für die ersten Programmversuche durchläuft oder sich nur auf einen der beiden Einführungssituationen beschränkt. </w:t>
      </w:r>
    </w:p>
    <w:p w:rsidR="00F8704C" w:rsidRPr="00F8704C" w:rsidRDefault="00F8704C" w:rsidP="009F03FA">
      <w:pPr>
        <w:pStyle w:val="berschrift2"/>
        <w:keepLines/>
        <w:widowControl w:val="0"/>
        <w:spacing w:before="0" w:after="0" w:line="240" w:lineRule="auto"/>
        <w:rPr>
          <w:rFonts w:asciiTheme="minorHAnsi" w:eastAsia="Calibri" w:hAnsiTheme="minorHAnsi" w:cstheme="minorHAnsi"/>
          <w:b w:val="0"/>
          <w:sz w:val="24"/>
          <w:szCs w:val="24"/>
          <w:lang w:eastAsia="de-DE"/>
        </w:rPr>
      </w:pPr>
      <w:r w:rsidRPr="00F8704C">
        <w:rPr>
          <w:rFonts w:asciiTheme="minorHAnsi" w:eastAsia="Calibri" w:hAnsiTheme="minorHAnsi" w:cstheme="minorHAnsi"/>
          <w:sz w:val="24"/>
          <w:szCs w:val="24"/>
          <w:lang w:eastAsia="de-DE"/>
        </w:rPr>
        <w:t>Hinweise zu den ersten Programmieranweisungen</w:t>
      </w:r>
    </w:p>
    <w:p w:rsidR="00F8704C" w:rsidRPr="00F8704C" w:rsidRDefault="00F8704C" w:rsidP="009F03FA">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b/>
          <w:sz w:val="24"/>
          <w:szCs w:val="24"/>
          <w:lang w:eastAsia="de-DE"/>
        </w:rPr>
        <w:t>Wichtig</w:t>
      </w:r>
      <w:r w:rsidRPr="00F8704C">
        <w:rPr>
          <w:rFonts w:asciiTheme="minorHAnsi" w:eastAsia="Times New Roman" w:hAnsiTheme="minorHAnsi" w:cstheme="minorHAnsi"/>
          <w:sz w:val="24"/>
          <w:szCs w:val="24"/>
          <w:lang w:eastAsia="de-DE"/>
        </w:rPr>
        <w:t xml:space="preserve"> ist, dass neben dieser Handlungsebene bei den Schülern auch die Erkenntnis geschaffen werden, dass der </w:t>
      </w:r>
      <w:r w:rsidRPr="00F8704C">
        <w:rPr>
          <w:rFonts w:asciiTheme="minorHAnsi" w:eastAsia="Times New Roman" w:hAnsiTheme="minorHAnsi" w:cstheme="minorHAnsi"/>
          <w:b/>
          <w:sz w:val="24"/>
          <w:szCs w:val="24"/>
          <w:lang w:eastAsia="de-DE"/>
        </w:rPr>
        <w:t>„Roboter“ (Maschine) keinen Verstand hat</w:t>
      </w:r>
      <w:r w:rsidRPr="00F8704C">
        <w:rPr>
          <w:rFonts w:asciiTheme="minorHAnsi" w:eastAsia="Times New Roman" w:hAnsiTheme="minorHAnsi" w:cstheme="minorHAnsi"/>
          <w:sz w:val="24"/>
          <w:szCs w:val="24"/>
          <w:lang w:eastAsia="de-DE"/>
        </w:rPr>
        <w:t xml:space="preserve"> und bei jeder Aufgabe eben „Schritt für Schritt“ angeleitet werden muss.</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Wenn der Roboter keinen Strom hat (ausgeschaltet wird), dann kann er nichts machen, sehen, fühlen, usw.</w:t>
      </w:r>
    </w:p>
    <w:p w:rsidR="00F8704C" w:rsidRPr="00F8704C" w:rsidRDefault="00F8704C" w:rsidP="009F03FA">
      <w:pPr>
        <w:spacing w:after="0" w:line="240" w:lineRule="auto"/>
        <w:rPr>
          <w:rFonts w:asciiTheme="minorHAnsi" w:eastAsia="Times New Roman" w:hAnsiTheme="minorHAnsi" w:cstheme="minorHAnsi"/>
          <w:sz w:val="24"/>
          <w:szCs w:val="24"/>
          <w:u w:val="single"/>
          <w:lang w:eastAsia="de-DE"/>
        </w:rPr>
      </w:pPr>
      <w:r w:rsidRPr="00F8704C">
        <w:rPr>
          <w:rFonts w:asciiTheme="minorHAnsi" w:eastAsia="Times New Roman" w:hAnsiTheme="minorHAnsi" w:cstheme="minorHAnsi"/>
          <w:sz w:val="24"/>
          <w:szCs w:val="24"/>
          <w:u w:val="single"/>
          <w:lang w:eastAsia="de-DE"/>
        </w:rPr>
        <w:t>Die Sensibilisierung der Schüler kann mit folgenden Impulsen unterstützt werden:</w:t>
      </w:r>
    </w:p>
    <w:p w:rsidR="00F8704C" w:rsidRPr="00F8704C" w:rsidRDefault="00F8704C" w:rsidP="009F03FA">
      <w:pPr>
        <w:pStyle w:val="Listenabsatz"/>
        <w:widowControl w:val="0"/>
        <w:numPr>
          <w:ilvl w:val="0"/>
          <w:numId w:val="8"/>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„Welche Fähigkeiten besitzt ein Roboter, wenn dieser keinen Strom mehr hat?“</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„Denke an dein Smartphone, wenn der Akku leer ist!“</w:t>
      </w:r>
    </w:p>
    <w:p w:rsidR="00F8704C" w:rsidRPr="00F8704C" w:rsidRDefault="00F8704C" w:rsidP="009F03FA">
      <w:pPr>
        <w:pStyle w:val="Listenabsatz"/>
        <w:widowControl w:val="0"/>
        <w:numPr>
          <w:ilvl w:val="0"/>
          <w:numId w:val="8"/>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Was muss der Roboter beim Einschalten alles lernen?“</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„Beim Einschalten deines Smartphones muss dieses alle Funktionen neu laden (lernen)“</w:t>
      </w:r>
    </w:p>
    <w:p w:rsidR="00F8704C" w:rsidRPr="00F8704C" w:rsidRDefault="00F8704C" w:rsidP="009F03FA">
      <w:pPr>
        <w:pStyle w:val="Listenabsatz"/>
        <w:widowControl w:val="0"/>
        <w:numPr>
          <w:ilvl w:val="0"/>
          <w:numId w:val="8"/>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„Für jede Tätigkeit benötigt der Roboter eine Anleitung“</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„Damit du mit deinem Smartphone ein bestimmtes Spiel „zocken“ kannst, musst du erst das Spiel (App) auf dem Smartphone laden.“</w:t>
      </w:r>
    </w:p>
    <w:p w:rsidR="00F8704C" w:rsidRPr="00F8704C" w:rsidRDefault="00F8704C" w:rsidP="009F03FA">
      <w:pPr>
        <w:pStyle w:val="Listenabsatz"/>
        <w:widowControl w:val="0"/>
        <w:numPr>
          <w:ilvl w:val="0"/>
          <w:numId w:val="8"/>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„Für jede Fähigkeit benötigt der Roboter ein Zusatzgerät“</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„Je nach Ausstattung „beherrscht“ dein Smartphone bestimmte Dinge: Es kann gut Fotos machen (je nach Art der Kamera), es kann Musik gut widergeben (je nach Art des Lautsprechers).</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Der Roboter kann nur sehen, wenn …</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Der Roboter kann nur Sound ausgeben, wenn ….</w:t>
      </w:r>
    </w:p>
    <w:p w:rsidR="00F8704C" w:rsidRPr="00F8704C" w:rsidRDefault="00F8704C" w:rsidP="009F03FA">
      <w:pPr>
        <w:pStyle w:val="Listenabsatz"/>
        <w:widowControl w:val="0"/>
        <w:numPr>
          <w:ilvl w:val="1"/>
          <w:numId w:val="8"/>
        </w:numPr>
        <w:spacing w:after="0" w:line="240" w:lineRule="auto"/>
        <w:ind w:left="426"/>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Der Roboter kann nur „hören“, wenn …</w:t>
      </w:r>
      <w:r>
        <w:rPr>
          <w:rFonts w:asciiTheme="minorHAnsi" w:eastAsia="Times New Roman" w:hAnsiTheme="minorHAnsi" w:cstheme="minorHAnsi"/>
          <w:sz w:val="24"/>
          <w:szCs w:val="24"/>
          <w:lang w:eastAsia="de-DE"/>
        </w:rPr>
        <w:br/>
      </w:r>
    </w:p>
    <w:p w:rsidR="009F03FA" w:rsidRDefault="009F03FA">
      <w:pPr>
        <w:spacing w:after="0" w:line="240" w:lineRule="auto"/>
        <w:rPr>
          <w:rFonts w:asciiTheme="minorHAnsi" w:eastAsia="Times New Roman" w:hAnsiTheme="minorHAnsi" w:cstheme="minorHAnsi"/>
          <w:b/>
          <w:bCs/>
          <w:kern w:val="32"/>
          <w:sz w:val="24"/>
          <w:szCs w:val="24"/>
          <w:lang w:eastAsia="de-DE"/>
        </w:rPr>
      </w:pPr>
      <w:r>
        <w:rPr>
          <w:rFonts w:asciiTheme="minorHAnsi" w:hAnsiTheme="minorHAnsi" w:cstheme="minorHAnsi"/>
          <w:sz w:val="24"/>
          <w:szCs w:val="24"/>
          <w:lang w:eastAsia="de-DE"/>
        </w:rPr>
        <w:br w:type="page"/>
      </w:r>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lastRenderedPageBreak/>
        <w:t>Vorschlag für eine Einführungssequenz</w:t>
      </w:r>
    </w:p>
    <w:p w:rsidR="00F8704C" w:rsidRPr="00F8704C" w:rsidRDefault="00F8704C" w:rsidP="009F03FA">
      <w:pPr>
        <w:pStyle w:val="berschrift2"/>
        <w:keepLines/>
        <w:widowControl w:val="0"/>
        <w:spacing w:before="0" w:after="0" w:line="240" w:lineRule="auto"/>
        <w:rPr>
          <w:rFonts w:asciiTheme="minorHAnsi" w:eastAsia="Calibri" w:hAnsiTheme="minorHAnsi" w:cstheme="minorHAnsi"/>
          <w:b w:val="0"/>
          <w:sz w:val="24"/>
          <w:szCs w:val="24"/>
          <w:lang w:eastAsia="de-DE"/>
        </w:rPr>
      </w:pPr>
      <w:r w:rsidRPr="00F8704C">
        <w:rPr>
          <w:rFonts w:asciiTheme="minorHAnsi" w:eastAsia="Calibri" w:hAnsiTheme="minorHAnsi" w:cstheme="minorHAnsi"/>
          <w:sz w:val="24"/>
          <w:szCs w:val="24"/>
          <w:lang w:eastAsia="de-DE"/>
        </w:rPr>
        <w:t>Programmanweisungen im Raum(Parcours)</w:t>
      </w:r>
    </w:p>
    <w:p w:rsidR="00F8704C" w:rsidRPr="00F8704C" w:rsidRDefault="00F8704C" w:rsidP="009F03FA">
      <w:pPr>
        <w:spacing w:after="0" w:line="240" w:lineRule="auto"/>
        <w:rPr>
          <w:rFonts w:asciiTheme="minorHAnsi" w:hAnsiTheme="minorHAnsi" w:cstheme="minorHAnsi"/>
          <w:sz w:val="24"/>
          <w:szCs w:val="24"/>
        </w:rPr>
      </w:pPr>
      <w:r>
        <w:rPr>
          <w:rFonts w:asciiTheme="minorHAnsi" w:hAnsiTheme="minorHAnsi" w:cstheme="minorHAnsi"/>
          <w:b/>
          <w:sz w:val="24"/>
          <w:szCs w:val="24"/>
        </w:rPr>
        <w:br/>
      </w:r>
      <w:r w:rsidRPr="00F8704C">
        <w:rPr>
          <w:rFonts w:asciiTheme="minorHAnsi" w:hAnsiTheme="minorHAnsi" w:cstheme="minorHAnsi"/>
          <w:b/>
          <w:sz w:val="24"/>
          <w:szCs w:val="24"/>
        </w:rPr>
        <w:t>Vorbereitung</w:t>
      </w:r>
      <w:r>
        <w:rPr>
          <w:rFonts w:asciiTheme="minorHAnsi" w:hAnsiTheme="minorHAnsi" w:cstheme="minorHAnsi"/>
          <w:b/>
          <w:sz w:val="24"/>
          <w:szCs w:val="24"/>
        </w:rPr>
        <w:br/>
      </w:r>
      <w:r w:rsidRPr="00F8704C">
        <w:rPr>
          <w:rFonts w:asciiTheme="minorHAnsi" w:hAnsiTheme="minorHAnsi" w:cstheme="minorHAnsi"/>
          <w:sz w:val="24"/>
          <w:szCs w:val="24"/>
        </w:rPr>
        <w:t xml:space="preserve">Es sollte zunächst ein Parcours im Klassenzimmer, </w:t>
      </w:r>
      <w:proofErr w:type="spellStart"/>
      <w:r w:rsidRPr="00F8704C">
        <w:rPr>
          <w:rFonts w:asciiTheme="minorHAnsi" w:hAnsiTheme="minorHAnsi" w:cstheme="minorHAnsi"/>
          <w:sz w:val="24"/>
          <w:szCs w:val="24"/>
        </w:rPr>
        <w:t>Fachraum</w:t>
      </w:r>
      <w:proofErr w:type="spellEnd"/>
      <w:r w:rsidRPr="00F8704C">
        <w:rPr>
          <w:rFonts w:asciiTheme="minorHAnsi" w:hAnsiTheme="minorHAnsi" w:cstheme="minorHAnsi"/>
          <w:sz w:val="24"/>
          <w:szCs w:val="24"/>
        </w:rPr>
        <w:t>, Pausenhof, Sporthalle, …</w:t>
      </w:r>
      <w:r>
        <w:rPr>
          <w:rFonts w:asciiTheme="minorHAnsi" w:hAnsiTheme="minorHAnsi" w:cstheme="minorHAnsi"/>
          <w:sz w:val="24"/>
          <w:szCs w:val="24"/>
        </w:rPr>
        <w:t xml:space="preserve"> </w:t>
      </w:r>
      <w:r w:rsidRPr="00F8704C">
        <w:rPr>
          <w:rFonts w:asciiTheme="minorHAnsi" w:hAnsiTheme="minorHAnsi" w:cstheme="minorHAnsi"/>
          <w:sz w:val="24"/>
          <w:szCs w:val="24"/>
        </w:rPr>
        <w:t>aufgebaut werden. Dies kann mit Tischen, Bänken, Stühlen, Klebebändern auf dem Boden, … geschehen.</w:t>
      </w:r>
    </w:p>
    <w:p w:rsidR="00F8704C" w:rsidRPr="00F8704C" w:rsidRDefault="00F8704C" w:rsidP="009F03FA">
      <w:pPr>
        <w:spacing w:after="0" w:line="240" w:lineRule="auto"/>
        <w:rPr>
          <w:rFonts w:asciiTheme="minorHAnsi" w:hAnsiTheme="minorHAnsi" w:cstheme="minorHAnsi"/>
          <w:b/>
          <w:sz w:val="24"/>
          <w:szCs w:val="24"/>
        </w:rPr>
      </w:pPr>
      <w:r w:rsidRPr="00F8704C">
        <w:rPr>
          <w:rFonts w:asciiTheme="minorHAnsi" w:hAnsiTheme="minorHAnsi" w:cstheme="minorHAnsi"/>
          <w:b/>
          <w:sz w:val="24"/>
          <w:szCs w:val="24"/>
        </w:rPr>
        <w:t>Aufgabe</w:t>
      </w:r>
    </w:p>
    <w:p w:rsidR="00F8704C" w:rsidRPr="00F8704C" w:rsidRDefault="00F8704C" w:rsidP="009F03FA">
      <w:pPr>
        <w:pStyle w:val="Listenabsatz"/>
        <w:numPr>
          <w:ilvl w:val="0"/>
          <w:numId w:val="7"/>
        </w:numPr>
        <w:spacing w:after="0" w:line="240" w:lineRule="auto"/>
        <w:rPr>
          <w:rFonts w:asciiTheme="minorHAnsi" w:hAnsiTheme="minorHAnsi" w:cstheme="minorHAnsi"/>
          <w:sz w:val="24"/>
          <w:szCs w:val="24"/>
        </w:rPr>
      </w:pPr>
      <w:r w:rsidRPr="00F8704C">
        <w:rPr>
          <w:rFonts w:asciiTheme="minorHAnsi" w:hAnsiTheme="minorHAnsi" w:cstheme="minorHAnsi"/>
          <w:noProof/>
          <w:sz w:val="24"/>
          <w:szCs w:val="24"/>
          <w:lang w:eastAsia="de-DE"/>
        </w:rPr>
        <mc:AlternateContent>
          <mc:Choice Requires="wps">
            <w:drawing>
              <wp:anchor distT="0" distB="0" distL="114300" distR="114300" simplePos="0" relativeHeight="251638784" behindDoc="0" locked="0" layoutInCell="1" allowOverlap="1" wp14:anchorId="25A69000" wp14:editId="01EF111E">
                <wp:simplePos x="0" y="0"/>
                <wp:positionH relativeFrom="column">
                  <wp:posOffset>965200</wp:posOffset>
                </wp:positionH>
                <wp:positionV relativeFrom="paragraph">
                  <wp:posOffset>489585</wp:posOffset>
                </wp:positionV>
                <wp:extent cx="3830955" cy="1101090"/>
                <wp:effectExtent l="7620" t="6350" r="9525" b="69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1101090"/>
                        </a:xfrm>
                        <a:prstGeom prst="rect">
                          <a:avLst/>
                        </a:prstGeom>
                        <a:solidFill>
                          <a:srgbClr val="FFFFFF"/>
                        </a:solidFill>
                        <a:ln w="9525">
                          <a:solidFill>
                            <a:srgbClr val="000000"/>
                          </a:solidFill>
                          <a:miter lim="800000"/>
                          <a:headEnd/>
                          <a:tailEnd/>
                        </a:ln>
                      </wps:spPr>
                      <wps:txbx>
                        <w:txbxContent>
                          <w:p w:rsidR="00F8704C" w:rsidRPr="00B71B3A" w:rsidRDefault="00F8704C" w:rsidP="00F8704C">
                            <w:pPr>
                              <w:tabs>
                                <w:tab w:val="left" w:pos="426"/>
                              </w:tabs>
                              <w:ind w:left="142"/>
                            </w:pPr>
                            <w:r w:rsidRPr="00B71B3A">
                              <w:rPr>
                                <w:b/>
                              </w:rPr>
                              <w:t>a.</w:t>
                            </w:r>
                            <w:r w:rsidRPr="00B71B3A">
                              <w:t xml:space="preserve"> </w:t>
                            </w:r>
                            <w:r>
                              <w:tab/>
                            </w:r>
                            <w:r w:rsidRPr="00B71B3A">
                              <w:t>Startsignal: Leichte Berührung am Nacken</w:t>
                            </w:r>
                          </w:p>
                          <w:p w:rsidR="00F8704C" w:rsidRPr="00B71B3A" w:rsidRDefault="00F8704C" w:rsidP="00F8704C">
                            <w:pPr>
                              <w:tabs>
                                <w:tab w:val="left" w:pos="426"/>
                              </w:tabs>
                              <w:ind w:left="142"/>
                            </w:pPr>
                            <w:r w:rsidRPr="00B71B3A">
                              <w:rPr>
                                <w:b/>
                              </w:rPr>
                              <w:t xml:space="preserve">b. </w:t>
                            </w:r>
                            <w:r w:rsidRPr="00B71B3A">
                              <w:rPr>
                                <w:b/>
                              </w:rPr>
                              <w:tab/>
                            </w:r>
                            <w:r w:rsidRPr="00B71B3A">
                              <w:t>1 Schritt vorwärts: Berührung auf den Rücken</w:t>
                            </w:r>
                          </w:p>
                          <w:p w:rsidR="00F8704C" w:rsidRPr="00B71B3A" w:rsidRDefault="00F8704C" w:rsidP="00F8704C">
                            <w:pPr>
                              <w:tabs>
                                <w:tab w:val="left" w:pos="426"/>
                              </w:tabs>
                              <w:ind w:left="142"/>
                            </w:pPr>
                            <w:r w:rsidRPr="00B71B3A">
                              <w:rPr>
                                <w:b/>
                              </w:rPr>
                              <w:t>c.</w:t>
                            </w:r>
                            <w:r w:rsidRPr="00B71B3A">
                              <w:t xml:space="preserve"> </w:t>
                            </w:r>
                            <w:r>
                              <w:tab/>
                            </w:r>
                            <w:r w:rsidRPr="00B71B3A">
                              <w:t>¼ - Drehung nach rechts: Berührung der rechten Schulter</w:t>
                            </w:r>
                          </w:p>
                          <w:p w:rsidR="00F8704C" w:rsidRPr="00B71B3A" w:rsidRDefault="00F8704C" w:rsidP="00F8704C">
                            <w:pPr>
                              <w:tabs>
                                <w:tab w:val="left" w:pos="426"/>
                              </w:tabs>
                              <w:ind w:left="142"/>
                            </w:pPr>
                            <w:r w:rsidRPr="00B71B3A">
                              <w:rPr>
                                <w:b/>
                              </w:rPr>
                              <w:t>d.</w:t>
                            </w:r>
                            <w:r w:rsidRPr="00B71B3A">
                              <w:t xml:space="preserve"> </w:t>
                            </w:r>
                            <w:r>
                              <w:tab/>
                            </w:r>
                            <w:r w:rsidRPr="00B71B3A">
                              <w:t>¼ - Drehung nach links: Berührung der linken Schulter</w:t>
                            </w:r>
                          </w:p>
                          <w:p w:rsidR="00F8704C" w:rsidRPr="00B71B3A" w:rsidRDefault="00F8704C" w:rsidP="00F8704C">
                            <w:pPr>
                              <w:tabs>
                                <w:tab w:val="left" w:pos="426"/>
                              </w:tabs>
                              <w:ind w:left="142"/>
                            </w:pPr>
                            <w:r w:rsidRPr="00B71B3A">
                              <w:rPr>
                                <w:b/>
                              </w:rPr>
                              <w:t>e.</w:t>
                            </w:r>
                            <w:r w:rsidRPr="00B71B3A">
                              <w:t xml:space="preserve"> </w:t>
                            </w:r>
                            <w:r>
                              <w:tab/>
                            </w:r>
                            <w:r w:rsidRPr="00B71B3A">
                              <w:t>Stoppsignal: Leichte Berührung am Nacken</w:t>
                            </w:r>
                          </w:p>
                          <w:p w:rsidR="00F8704C" w:rsidRPr="00B71B3A" w:rsidRDefault="00F8704C" w:rsidP="00F870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69000" id="Text Box 2" o:spid="_x0000_s1027" type="#_x0000_t202" style="position:absolute;left:0;text-align:left;margin-left:76pt;margin-top:38.55pt;width:301.65pt;height:8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">
                <v:textbox>
                  <w:txbxContent>
                    <w:p w:rsidR="00F8704C" w:rsidRPr="00B71B3A" w:rsidRDefault="00F8704C" w:rsidP="00F8704C">
                      <w:pPr>
                        <w:tabs>
                          <w:tab w:val="left" w:pos="426"/>
                        </w:tabs>
                        <w:ind w:left="142"/>
                      </w:pPr>
                      <w:r w:rsidRPr="00B71B3A">
                        <w:rPr>
                          <w:b/>
                        </w:rPr>
                        <w:t>a.</w:t>
                      </w:r>
                      <w:r w:rsidRPr="00B71B3A">
                        <w:t xml:space="preserve"> </w:t>
                      </w:r>
                      <w:r>
                        <w:tab/>
                      </w:r>
                      <w:r w:rsidRPr="00B71B3A">
                        <w:t>Startsignal: Leichte Berührung am Nacken</w:t>
                      </w:r>
                    </w:p>
                    <w:p w:rsidR="00F8704C" w:rsidRPr="00B71B3A" w:rsidRDefault="00F8704C" w:rsidP="00F8704C">
                      <w:pPr>
                        <w:tabs>
                          <w:tab w:val="left" w:pos="426"/>
                        </w:tabs>
                        <w:ind w:left="142"/>
                      </w:pPr>
                      <w:r w:rsidRPr="00B71B3A">
                        <w:rPr>
                          <w:b/>
                        </w:rPr>
                        <w:t xml:space="preserve">b. </w:t>
                      </w:r>
                      <w:r w:rsidRPr="00B71B3A">
                        <w:rPr>
                          <w:b/>
                        </w:rPr>
                        <w:tab/>
                      </w:r>
                      <w:r w:rsidRPr="00B71B3A">
                        <w:t>1 Schritt vorwärts: Berührung auf den Rücken</w:t>
                      </w:r>
                    </w:p>
                    <w:p w:rsidR="00F8704C" w:rsidRPr="00B71B3A" w:rsidRDefault="00F8704C" w:rsidP="00F8704C">
                      <w:pPr>
                        <w:tabs>
                          <w:tab w:val="left" w:pos="426"/>
                        </w:tabs>
                        <w:ind w:left="142"/>
                      </w:pPr>
                      <w:r w:rsidRPr="00B71B3A">
                        <w:rPr>
                          <w:b/>
                        </w:rPr>
                        <w:t>c.</w:t>
                      </w:r>
                      <w:r w:rsidRPr="00B71B3A">
                        <w:t xml:space="preserve"> </w:t>
                      </w:r>
                      <w:r>
                        <w:tab/>
                      </w:r>
                      <w:r w:rsidRPr="00B71B3A">
                        <w:t>¼ - Drehung nach rechts: Berührung der rechten Schulter</w:t>
                      </w:r>
                    </w:p>
                    <w:p w:rsidR="00F8704C" w:rsidRPr="00B71B3A" w:rsidRDefault="00F8704C" w:rsidP="00F8704C">
                      <w:pPr>
                        <w:tabs>
                          <w:tab w:val="left" w:pos="426"/>
                        </w:tabs>
                        <w:ind w:left="142"/>
                      </w:pPr>
                      <w:r w:rsidRPr="00B71B3A">
                        <w:rPr>
                          <w:b/>
                        </w:rPr>
                        <w:t>d.</w:t>
                      </w:r>
                      <w:r w:rsidRPr="00B71B3A">
                        <w:t xml:space="preserve"> </w:t>
                      </w:r>
                      <w:r>
                        <w:tab/>
                      </w:r>
                      <w:r w:rsidRPr="00B71B3A">
                        <w:t>¼ - Drehung nach links: Berührung der linken Schulter</w:t>
                      </w:r>
                    </w:p>
                    <w:p w:rsidR="00F8704C" w:rsidRPr="00B71B3A" w:rsidRDefault="00F8704C" w:rsidP="00F8704C">
                      <w:pPr>
                        <w:tabs>
                          <w:tab w:val="left" w:pos="426"/>
                        </w:tabs>
                        <w:ind w:left="142"/>
                      </w:pPr>
                      <w:r w:rsidRPr="00B71B3A">
                        <w:rPr>
                          <w:b/>
                        </w:rPr>
                        <w:t>e.</w:t>
                      </w:r>
                      <w:r w:rsidRPr="00B71B3A">
                        <w:t xml:space="preserve"> </w:t>
                      </w:r>
                      <w:r>
                        <w:tab/>
                      </w:r>
                      <w:r w:rsidRPr="00B71B3A">
                        <w:t>Stoppsignal: Leichte Berührung am Nacken</w:t>
                      </w:r>
                    </w:p>
                    <w:p w:rsidR="00F8704C" w:rsidRPr="00B71B3A" w:rsidRDefault="00F8704C" w:rsidP="00F8704C"/>
                  </w:txbxContent>
                </v:textbox>
              </v:shape>
            </w:pict>
          </mc:Fallback>
        </mc:AlternateContent>
      </w:r>
      <w:r w:rsidRPr="00F8704C">
        <w:rPr>
          <w:rFonts w:asciiTheme="minorHAnsi" w:hAnsiTheme="minorHAnsi" w:cstheme="minorHAnsi"/>
          <w:sz w:val="24"/>
          <w:szCs w:val="24"/>
        </w:rPr>
        <w:t xml:space="preserve">Ein Kind spielt den Roboter, die Lehrperson gibt Anweisungen, welche das Kind sofort ausführt. Die Aufgabe der anderen Kinder ist es, sich möglichst alle Anweisungen zu merken. </w:t>
      </w:r>
      <w:r w:rsidRPr="00F8704C">
        <w:rPr>
          <w:rFonts w:asciiTheme="minorHAnsi" w:hAnsiTheme="minorHAnsi" w:cstheme="minorHAnsi"/>
          <w:sz w:val="24"/>
          <w:szCs w:val="24"/>
        </w:rPr>
        <w:br/>
      </w:r>
    </w:p>
    <w:p w:rsidR="00F8704C" w:rsidRPr="00F8704C" w:rsidRDefault="00F8704C" w:rsidP="009F03FA">
      <w:pPr>
        <w:pStyle w:val="Listenabsatz"/>
        <w:spacing w:after="0" w:line="240" w:lineRule="auto"/>
        <w:rPr>
          <w:rFonts w:asciiTheme="minorHAnsi" w:hAnsiTheme="minorHAnsi" w:cstheme="minorHAnsi"/>
          <w:sz w:val="24"/>
          <w:szCs w:val="24"/>
        </w:rPr>
      </w:pPr>
    </w:p>
    <w:p w:rsidR="00F8704C" w:rsidRPr="00F8704C" w:rsidRDefault="00F8704C" w:rsidP="009F03FA">
      <w:pPr>
        <w:spacing w:after="0" w:line="240" w:lineRule="auto"/>
        <w:rPr>
          <w:rFonts w:asciiTheme="minorHAnsi" w:hAnsiTheme="minorHAnsi" w:cstheme="minorHAnsi"/>
          <w:sz w:val="24"/>
          <w:szCs w:val="24"/>
        </w:rPr>
      </w:pPr>
    </w:p>
    <w:p w:rsidR="00F8704C" w:rsidRDefault="00F8704C" w:rsidP="009F03FA">
      <w:pPr>
        <w:spacing w:after="0" w:line="240" w:lineRule="auto"/>
        <w:rPr>
          <w:rFonts w:asciiTheme="minorHAnsi" w:hAnsiTheme="minorHAnsi" w:cstheme="minorHAnsi"/>
          <w:sz w:val="24"/>
          <w:szCs w:val="24"/>
        </w:rPr>
      </w:pPr>
    </w:p>
    <w:p w:rsidR="009F03FA" w:rsidRDefault="009F03FA" w:rsidP="009F03FA">
      <w:pPr>
        <w:spacing w:after="0" w:line="240" w:lineRule="auto"/>
        <w:rPr>
          <w:rFonts w:asciiTheme="minorHAnsi" w:hAnsiTheme="minorHAnsi" w:cstheme="minorHAnsi"/>
          <w:sz w:val="24"/>
          <w:szCs w:val="24"/>
        </w:rPr>
      </w:pPr>
    </w:p>
    <w:p w:rsidR="009F03FA" w:rsidRDefault="009F03FA" w:rsidP="009F03FA">
      <w:pPr>
        <w:spacing w:after="0" w:line="240" w:lineRule="auto"/>
        <w:rPr>
          <w:rFonts w:asciiTheme="minorHAnsi" w:hAnsiTheme="minorHAnsi" w:cstheme="minorHAnsi"/>
          <w:sz w:val="24"/>
          <w:szCs w:val="24"/>
        </w:rPr>
      </w:pPr>
    </w:p>
    <w:p w:rsidR="009F03FA" w:rsidRPr="00F8704C" w:rsidRDefault="009F03FA" w:rsidP="009F03FA">
      <w:pPr>
        <w:spacing w:after="0" w:line="240" w:lineRule="auto"/>
        <w:rPr>
          <w:rFonts w:asciiTheme="minorHAnsi" w:hAnsiTheme="minorHAnsi" w:cstheme="minorHAnsi"/>
          <w:sz w:val="24"/>
          <w:szCs w:val="24"/>
        </w:rPr>
      </w:pPr>
    </w:p>
    <w:p w:rsidR="00F8704C" w:rsidRPr="00F8704C" w:rsidRDefault="00F8704C" w:rsidP="009F03FA">
      <w:pPr>
        <w:pStyle w:val="Listenabsatz"/>
        <w:numPr>
          <w:ilvl w:val="0"/>
          <w:numId w:val="7"/>
        </w:numPr>
        <w:spacing w:after="0" w:line="240" w:lineRule="auto"/>
        <w:jc w:val="both"/>
        <w:rPr>
          <w:rFonts w:asciiTheme="minorHAnsi" w:hAnsiTheme="minorHAnsi" w:cstheme="minorHAnsi"/>
          <w:sz w:val="24"/>
          <w:szCs w:val="24"/>
        </w:rPr>
      </w:pPr>
      <w:r w:rsidRPr="00F8704C">
        <w:rPr>
          <w:rFonts w:asciiTheme="minorHAnsi" w:hAnsiTheme="minorHAnsi" w:cstheme="minorHAnsi"/>
          <w:sz w:val="24"/>
          <w:szCs w:val="24"/>
        </w:rPr>
        <w:t>Nach dieser Übung wird besprochen, welche Befehle sich die Kinder merken konnten und was beachtet werden muss, wenn das Spiel nun in Partnerarbeit durchgeführt wird. Es darf nichts gesprochen werden.</w:t>
      </w:r>
    </w:p>
    <w:p w:rsidR="00F8704C" w:rsidRPr="00F8704C" w:rsidRDefault="00F8704C" w:rsidP="009F03FA">
      <w:pPr>
        <w:pStyle w:val="Listenabsatz"/>
        <w:numPr>
          <w:ilvl w:val="0"/>
          <w:numId w:val="7"/>
        </w:numPr>
        <w:spacing w:after="0" w:line="240" w:lineRule="auto"/>
        <w:jc w:val="both"/>
        <w:rPr>
          <w:rFonts w:asciiTheme="minorHAnsi" w:hAnsiTheme="minorHAnsi" w:cstheme="minorHAnsi"/>
          <w:sz w:val="24"/>
          <w:szCs w:val="24"/>
        </w:rPr>
      </w:pPr>
      <w:r w:rsidRPr="00F8704C">
        <w:rPr>
          <w:rFonts w:asciiTheme="minorHAnsi" w:hAnsiTheme="minorHAnsi" w:cstheme="minorHAnsi"/>
          <w:sz w:val="24"/>
          <w:szCs w:val="24"/>
        </w:rPr>
        <w:t>Das gleiche Spiel wird nun in Partnerarbeit durchgeführt. Die Lehrperson gibt ein Zeichen für den Wechsel.</w:t>
      </w:r>
    </w:p>
    <w:p w:rsidR="00F8704C" w:rsidRPr="00F8704C" w:rsidRDefault="00F8704C" w:rsidP="009F03FA">
      <w:pPr>
        <w:pStyle w:val="Listenabsatz"/>
        <w:numPr>
          <w:ilvl w:val="0"/>
          <w:numId w:val="7"/>
        </w:numPr>
        <w:spacing w:after="0" w:line="240" w:lineRule="auto"/>
        <w:jc w:val="both"/>
        <w:rPr>
          <w:rFonts w:asciiTheme="minorHAnsi" w:hAnsiTheme="minorHAnsi" w:cstheme="minorHAnsi"/>
          <w:sz w:val="24"/>
          <w:szCs w:val="24"/>
        </w:rPr>
      </w:pPr>
      <w:r w:rsidRPr="00F8704C">
        <w:rPr>
          <w:rFonts w:asciiTheme="minorHAnsi" w:hAnsiTheme="minorHAnsi" w:cstheme="minorHAnsi"/>
          <w:sz w:val="24"/>
          <w:szCs w:val="24"/>
        </w:rPr>
        <w:t>In der Gruppe wird besprochen, was (nicht) gut funktioniert hat und weshalb.</w:t>
      </w:r>
    </w:p>
    <w:p w:rsidR="00F8704C" w:rsidRPr="00F8704C" w:rsidRDefault="00F8704C" w:rsidP="009F03FA">
      <w:pPr>
        <w:pStyle w:val="Listenabsatz"/>
        <w:numPr>
          <w:ilvl w:val="0"/>
          <w:numId w:val="7"/>
        </w:numPr>
        <w:spacing w:after="0" w:line="240" w:lineRule="auto"/>
        <w:rPr>
          <w:rFonts w:asciiTheme="minorHAnsi" w:hAnsiTheme="minorHAnsi" w:cstheme="minorHAnsi"/>
          <w:sz w:val="24"/>
          <w:szCs w:val="24"/>
        </w:rPr>
      </w:pPr>
      <w:r w:rsidRPr="00F8704C">
        <w:rPr>
          <w:rFonts w:asciiTheme="minorHAnsi" w:hAnsiTheme="minorHAnsi" w:cstheme="minorHAnsi"/>
          <w:sz w:val="24"/>
          <w:szCs w:val="24"/>
        </w:rPr>
        <w:t>In Partnerarbeit wird noch einmal das gleiche Spiel durchgeführt. Nun kann der Programmierer allerdings vier (oder später mehr) Anweisungen auf einmal programmieren und dies mit einer Berührung beider Schultern gleichzeitig speichern. Erst nach dem Startsignal läuft das Kind die programmierte Strecke ab.</w:t>
      </w:r>
    </w:p>
    <w:p w:rsidR="00F8704C" w:rsidRPr="00F8704C" w:rsidRDefault="00F8704C" w:rsidP="009F03FA">
      <w:pPr>
        <w:spacing w:after="0" w:line="240" w:lineRule="auto"/>
        <w:rPr>
          <w:rFonts w:asciiTheme="minorHAnsi" w:hAnsiTheme="minorHAnsi" w:cstheme="minorHAnsi"/>
          <w:b/>
          <w:sz w:val="24"/>
          <w:szCs w:val="24"/>
        </w:rPr>
      </w:pPr>
      <w:r w:rsidRPr="00F8704C">
        <w:rPr>
          <w:rFonts w:asciiTheme="minorHAnsi" w:hAnsiTheme="minorHAnsi" w:cstheme="minorHAnsi"/>
          <w:b/>
          <w:sz w:val="24"/>
          <w:szCs w:val="24"/>
        </w:rPr>
        <w:t>Hinweise zur Durchführung</w:t>
      </w:r>
    </w:p>
    <w:p w:rsidR="00F8704C" w:rsidRPr="00F8704C" w:rsidRDefault="00F8704C" w:rsidP="009F03FA">
      <w:pPr>
        <w:spacing w:after="0" w:line="240" w:lineRule="auto"/>
        <w:rPr>
          <w:rFonts w:asciiTheme="minorHAnsi" w:hAnsiTheme="minorHAnsi" w:cstheme="minorHAnsi"/>
          <w:sz w:val="24"/>
          <w:szCs w:val="24"/>
        </w:rPr>
      </w:pPr>
      <w:r w:rsidRPr="00F8704C">
        <w:rPr>
          <w:rFonts w:asciiTheme="minorHAnsi" w:hAnsiTheme="minorHAnsi" w:cstheme="minorHAnsi"/>
          <w:sz w:val="24"/>
          <w:szCs w:val="24"/>
        </w:rPr>
        <w:t xml:space="preserve">Es ist wichtig, dass die Kinder während der Aufgabe verstehen, was sie machen. Deshalb sollte großen Wert auf die Diskussion (Punkte 2 und 4) gelegt werden. </w:t>
      </w:r>
      <w:r>
        <w:rPr>
          <w:rFonts w:asciiTheme="minorHAnsi" w:hAnsiTheme="minorHAnsi" w:cstheme="minorHAnsi"/>
          <w:sz w:val="24"/>
          <w:szCs w:val="24"/>
        </w:rPr>
        <w:br/>
      </w:r>
      <w:r w:rsidRPr="00F8704C">
        <w:rPr>
          <w:rFonts w:asciiTheme="minorHAnsi" w:hAnsiTheme="minorHAnsi" w:cstheme="minorHAnsi"/>
          <w:sz w:val="24"/>
          <w:szCs w:val="24"/>
        </w:rPr>
        <w:t xml:space="preserve">In der zweiten Partnerarbeit (Punkt 5) kann es hilfreich sein, wenn die Lehrperson die Aufgabe noch einmal mit einem Kind vorzeigt. Zur Differenzierung/Vertiefung kann die Lehrperson den stärkeren Schülerinnen und Schülern den Auftrag geben, 6 oder 8 Anweisungen zu speichern. </w:t>
      </w:r>
      <w:r>
        <w:rPr>
          <w:rFonts w:asciiTheme="minorHAnsi" w:hAnsiTheme="minorHAnsi" w:cstheme="minorHAnsi"/>
          <w:sz w:val="24"/>
          <w:szCs w:val="24"/>
        </w:rPr>
        <w:br/>
      </w:r>
      <w:r w:rsidRPr="00F8704C">
        <w:rPr>
          <w:rFonts w:asciiTheme="minorHAnsi" w:hAnsiTheme="minorHAnsi" w:cstheme="minorHAnsi"/>
          <w:sz w:val="24"/>
          <w:szCs w:val="24"/>
        </w:rPr>
        <w:t xml:space="preserve">Alternativ können die Kinder mit vier Anweisungen starten und jedes Mal, wenn der “Roboter“ die programmierte Strecke korrekt abgelaufen ist, die Anzahl Anweisungen um eins erhöhen. Ansonsten überschätzen sich einige Kinder möglicherweise und programmieren so viele Anweisungen, dass der Roboter irgendeine Strecke läuft und der Programmierer auch nicht mehr so genau weiß, was er nun eigentlich programmiert hat. </w:t>
      </w:r>
    </w:p>
    <w:p w:rsidR="00F8704C" w:rsidRPr="00F8704C" w:rsidRDefault="00F8704C" w:rsidP="009F03FA">
      <w:pPr>
        <w:spacing w:after="0" w:line="240" w:lineRule="auto"/>
        <w:rPr>
          <w:rFonts w:asciiTheme="minorHAnsi" w:eastAsia="Times New Roman" w:hAnsiTheme="minorHAnsi" w:cstheme="minorHAnsi"/>
          <w:b/>
          <w:sz w:val="24"/>
          <w:szCs w:val="24"/>
          <w:lang w:eastAsia="de-DE"/>
        </w:rPr>
      </w:pPr>
      <w:r w:rsidRPr="00F8704C">
        <w:rPr>
          <w:rFonts w:asciiTheme="minorHAnsi" w:hAnsiTheme="minorHAnsi" w:cstheme="minorHAnsi"/>
          <w:noProof/>
          <w:sz w:val="24"/>
          <w:szCs w:val="24"/>
          <w:lang w:eastAsia="de-DE"/>
        </w:rPr>
        <w:drawing>
          <wp:anchor distT="0" distB="0" distL="114300" distR="114300" simplePos="0" relativeHeight="251639808" behindDoc="0" locked="0" layoutInCell="1" allowOverlap="1" wp14:anchorId="4B705974" wp14:editId="3024A1C4">
            <wp:simplePos x="0" y="0"/>
            <wp:positionH relativeFrom="column">
              <wp:posOffset>4518660</wp:posOffset>
            </wp:positionH>
            <wp:positionV relativeFrom="paragraph">
              <wp:posOffset>7620</wp:posOffset>
            </wp:positionV>
            <wp:extent cx="1417955" cy="1447800"/>
            <wp:effectExtent l="0" t="0" r="0" b="0"/>
            <wp:wrapSquare wrapText="bothSides"/>
            <wp:docPr id="52" name="Bild 8"/>
            <wp:cNvGraphicFramePr/>
            <a:graphic xmlns:a="http://schemas.openxmlformats.org/drawingml/2006/main">
              <a:graphicData uri="http://schemas.openxmlformats.org/drawingml/2006/picture">
                <pic:pic xmlns:pic="http://schemas.openxmlformats.org/drawingml/2006/picture">
                  <pic:nvPicPr>
                    <pic:cNvPr id="10" name="Bild 8"/>
                    <pic:cNvPicPr/>
                  </pic:nvPicPr>
                  <pic:blipFill>
                    <a:blip r:embed="rId54" cstate="print">
                      <a:clrChange>
                        <a:clrFrom>
                          <a:srgbClr val="FFFFFF"/>
                        </a:clrFrom>
                        <a:clrTo>
                          <a:srgbClr val="FFFFFF">
                            <a:alpha val="0"/>
                          </a:srgbClr>
                        </a:clrTo>
                      </a:clrChange>
                      <a:grayscl/>
                      <a:lum bright="-40000"/>
                      <a:extLst>
                        <a:ext uri="{28A0092B-C50C-407E-A947-70E740481C1C}">
                          <a14:useLocalDpi xmlns:a14="http://schemas.microsoft.com/office/drawing/2010/main" val="0"/>
                        </a:ext>
                      </a:extLst>
                    </a:blip>
                    <a:srcRect/>
                    <a:stretch>
                      <a:fillRect/>
                    </a:stretch>
                  </pic:blipFill>
                  <pic:spPr bwMode="auto">
                    <a:xfrm>
                      <a:off x="0" y="0"/>
                      <a:ext cx="1417955"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8704C">
        <w:rPr>
          <w:rFonts w:asciiTheme="minorHAnsi" w:eastAsia="Times New Roman" w:hAnsiTheme="minorHAnsi" w:cstheme="minorHAnsi"/>
          <w:b/>
          <w:sz w:val="24"/>
          <w:szCs w:val="24"/>
          <w:lang w:eastAsia="de-DE"/>
        </w:rPr>
        <w:t>Weitere Aufgabenstellungen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noProof/>
          <w:sz w:val="24"/>
          <w:szCs w:val="24"/>
          <w:lang w:eastAsia="de-DE"/>
        </w:rPr>
        <mc:AlternateContent>
          <mc:Choice Requires="wps">
            <w:drawing>
              <wp:anchor distT="0" distB="0" distL="114300" distR="114300" simplePos="0" relativeHeight="251643904" behindDoc="0" locked="0" layoutInCell="1" allowOverlap="1" wp14:anchorId="085EB8E5" wp14:editId="34E7D0C1">
                <wp:simplePos x="0" y="0"/>
                <wp:positionH relativeFrom="column">
                  <wp:posOffset>5623560</wp:posOffset>
                </wp:positionH>
                <wp:positionV relativeFrom="paragraph">
                  <wp:posOffset>345440</wp:posOffset>
                </wp:positionV>
                <wp:extent cx="142875" cy="142875"/>
                <wp:effectExtent l="76200" t="38100" r="28575" b="123825"/>
                <wp:wrapNone/>
                <wp:docPr id="35" name="Ellipse 35"/>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00C29" id="Ellipse 35" o:spid="_x0000_s1026" style="position:absolute;margin-left:442.8pt;margin-top:27.2pt;width:11.25pt;height:11.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" fillcolor="#0e8ebb [1925]" stroked="f">
                <v:fill color2="#0e8ebb [1925]" rotate="t" angle="311" colors="0 #49a2c2;21627f #84d4f5;30638f #9fdefc;34734f #9fdefc;44564f #85d4f5;1 #49a2c2" focus="100%" type="gradient"/>
                <v:shadow on="t" type="perspective" color="black" opacity="16711f" origin=",.5" offset="4.49014mm,4.49014mm" matrix=",,,58982f"/>
              </v:oval>
            </w:pict>
          </mc:Fallback>
        </mc:AlternateContent>
      </w:r>
      <w:r w:rsidRPr="00F8704C">
        <w:rPr>
          <w:rFonts w:asciiTheme="minorHAnsi" w:eastAsia="Times New Roman" w:hAnsiTheme="minorHAnsi" w:cstheme="minorHAnsi"/>
          <w:noProof/>
          <w:sz w:val="24"/>
          <w:szCs w:val="24"/>
          <w:lang w:eastAsia="de-DE"/>
        </w:rPr>
        <mc:AlternateContent>
          <mc:Choice Requires="wps">
            <w:drawing>
              <wp:anchor distT="45720" distB="45720" distL="114300" distR="114300" simplePos="0" relativeHeight="251642880" behindDoc="0" locked="0" layoutInCell="1" allowOverlap="1" wp14:anchorId="3C40525B" wp14:editId="0AA44986">
                <wp:simplePos x="0" y="0"/>
                <wp:positionH relativeFrom="column">
                  <wp:posOffset>5909310</wp:posOffset>
                </wp:positionH>
                <wp:positionV relativeFrom="paragraph">
                  <wp:posOffset>269240</wp:posOffset>
                </wp:positionV>
                <wp:extent cx="581025" cy="1404620"/>
                <wp:effectExtent l="76200" t="38100" r="85725" b="118745"/>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F8704C" w:rsidRPr="00BB42C8" w:rsidRDefault="00F8704C" w:rsidP="00F8704C">
                            <w:pPr>
                              <w:jc w:val="center"/>
                              <w:rPr>
                                <w:b/>
                              </w:rPr>
                            </w:pPr>
                            <w:r>
                              <w:rPr>
                                <w:b/>
                              </w:rPr>
                              <w:t>ZIEL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0525B" id="Textfeld 2" o:spid="_x0000_s1028" type="#_x0000_t202" style="position:absolute;margin-left:465.3pt;margin-top:21.2pt;width:45.7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" fillcolor="#0e8ebb [1925]" stroked="f">
                <v:fill color2="#0e8ebb [1925]" rotate="t" angle="311" colors="0 #49a2c2;21627f #84d4f5;30638f #9fdefc;34734f #9fdefc;44564f #85d4f5;1 #49a2c2" focus="100%" type="gradient"/>
                <v:shadow on="t" type="perspective" color="black" opacity="16711f" origin=",.5" offset="4.49014mm,4.49014mm" matrix=",,,58982f"/>
                <v:textbox style="mso-fit-shape-to-text:t">
                  <w:txbxContent>
                    <w:p w:rsidR="00F8704C" w:rsidRPr="00BB42C8" w:rsidRDefault="00F8704C" w:rsidP="00F8704C">
                      <w:pPr>
                        <w:jc w:val="center"/>
                        <w:rPr>
                          <w:b/>
                        </w:rPr>
                      </w:pPr>
                      <w:r>
                        <w:rPr>
                          <w:b/>
                        </w:rPr>
                        <w:t>ZIEL</w:t>
                      </w:r>
                    </w:p>
                  </w:txbxContent>
                </v:textbox>
              </v:shape>
            </w:pict>
          </mc:Fallback>
        </mc:AlternateContent>
      </w:r>
      <w:r w:rsidRPr="00F8704C">
        <w:rPr>
          <w:rFonts w:asciiTheme="minorHAnsi" w:eastAsia="Times New Roman" w:hAnsiTheme="minorHAnsi" w:cstheme="minorHAnsi"/>
          <w:sz w:val="24"/>
          <w:szCs w:val="24"/>
          <w:lang w:eastAsia="de-DE"/>
        </w:rPr>
        <w:t>Die Lehrkraft teilt den Parcours in Quadrate ein, die jeweils einem Schritt (oder 2 Schritten) entsprechen. Nun können die Anweisungen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 xml:space="preserve">für das Erreichen des Ziels auf dem Rücken programmiert werden </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noProof/>
          <w:sz w:val="24"/>
          <w:szCs w:val="24"/>
          <w:lang w:eastAsia="de-DE"/>
        </w:rPr>
        <mc:AlternateContent>
          <mc:Choice Requires="wps">
            <w:drawing>
              <wp:anchor distT="45720" distB="45720" distL="114300" distR="114300" simplePos="0" relativeHeight="251640832" behindDoc="0" locked="0" layoutInCell="1" allowOverlap="1" wp14:anchorId="5BA552B3" wp14:editId="70627FA1">
                <wp:simplePos x="0" y="0"/>
                <wp:positionH relativeFrom="column">
                  <wp:posOffset>3918585</wp:posOffset>
                </wp:positionH>
                <wp:positionV relativeFrom="paragraph">
                  <wp:posOffset>269240</wp:posOffset>
                </wp:positionV>
                <wp:extent cx="581025" cy="1404620"/>
                <wp:effectExtent l="76200" t="38100" r="85725" b="1187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F8704C" w:rsidRPr="00BB42C8" w:rsidRDefault="00F8704C" w:rsidP="00F8704C">
                            <w:pPr>
                              <w:rPr>
                                <w:b/>
                              </w:rPr>
                            </w:pPr>
                            <w:r w:rsidRPr="00BB42C8">
                              <w:rPr>
                                <w:b/>
                              </w:rPr>
                              <w:t>START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552B3" id="_x0000_s1029" type="#_x0000_t202" style="position:absolute;margin-left:308.55pt;margin-top:21.2pt;width:45.7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" fillcolor="#67a814 [1926]" stroked="f">
                <v:fill color2="#67a814 [1926]" rotate="t" angle="311" colors="0 #84ba40;21627f #b6ed7e;30638f #c6f59b;34734f #c6f59b;44564f #b7ed7f;1 #84ba40" focus="100%" type="gradient"/>
                <v:shadow on="t" type="perspective" color="black" opacity="16711f" origin=",.5" offset="4.49014mm,4.49014mm" matrix=",,,58982f"/>
                <v:textbox style="mso-fit-shape-to-text:t">
                  <w:txbxContent>
                    <w:p w:rsidR="00F8704C" w:rsidRPr="00BB42C8" w:rsidRDefault="00F8704C" w:rsidP="00F8704C">
                      <w:pPr>
                        <w:rPr>
                          <w:b/>
                        </w:rPr>
                      </w:pPr>
                      <w:r w:rsidRPr="00BB42C8">
                        <w:rPr>
                          <w:b/>
                        </w:rPr>
                        <w:t>START</w:t>
                      </w:r>
                    </w:p>
                  </w:txbxContent>
                </v:textbox>
              </v:shape>
            </w:pict>
          </mc:Fallback>
        </mc:AlternateContent>
      </w:r>
      <w:r w:rsidRPr="00F8704C">
        <w:rPr>
          <w:rFonts w:asciiTheme="minorHAnsi" w:eastAsia="Times New Roman" w:hAnsiTheme="minorHAnsi" w:cstheme="minorHAnsi"/>
          <w:sz w:val="24"/>
          <w:szCs w:val="24"/>
          <w:lang w:eastAsia="de-DE"/>
        </w:rPr>
        <w:t>und evtl. auch in Papierform (dies darf der Roboter nicht sehen) notiert werden.</w:t>
      </w:r>
    </w:p>
    <w:p w:rsidR="00F8704C" w:rsidRDefault="00056295"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noProof/>
          <w:sz w:val="24"/>
          <w:szCs w:val="24"/>
          <w:lang w:eastAsia="de-DE"/>
        </w:rPr>
        <mc:AlternateContent>
          <mc:Choice Requires="wps">
            <w:drawing>
              <wp:anchor distT="0" distB="0" distL="114300" distR="114300" simplePos="0" relativeHeight="251641856" behindDoc="0" locked="0" layoutInCell="1" allowOverlap="1" wp14:anchorId="0DC74531" wp14:editId="30B62C76">
                <wp:simplePos x="0" y="0"/>
                <wp:positionH relativeFrom="column">
                  <wp:posOffset>4652010</wp:posOffset>
                </wp:positionH>
                <wp:positionV relativeFrom="paragraph">
                  <wp:posOffset>73660</wp:posOffset>
                </wp:positionV>
                <wp:extent cx="142875" cy="142875"/>
                <wp:effectExtent l="76200" t="38100" r="28575" b="123825"/>
                <wp:wrapNone/>
                <wp:docPr id="37" name="Ellipse 37"/>
                <wp:cNvGraphicFramePr/>
                <a:graphic xmlns:a="http://schemas.openxmlformats.org/drawingml/2006/main">
                  <a:graphicData uri="http://schemas.microsoft.com/office/word/2010/wordprocessingShape">
                    <wps:wsp>
                      <wps:cNvSpPr/>
                      <wps:spPr>
                        <a:xfrm>
                          <a:off x="0" y="0"/>
                          <a:ext cx="142875" cy="14287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C46C2" id="Ellipse 37" o:spid="_x0000_s1026" style="position:absolute;margin-left:366.3pt;margin-top:5.8pt;width:11.25pt;height:11.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" fillcolor="#67a814 [1926]" stroked="f">
                <v:fill color2="#67a814 [1926]" rotate="t" angle="311" colors="0 #84ba40;21627f #b6ed7e;30638f #c6f59b;34734f #c6f59b;44564f #b7ed7f;1 #84ba40" focus="100%" type="gradient"/>
                <v:shadow on="t" type="perspective" color="black" opacity="16711f" origin=",.5" offset="4.49014mm,4.49014mm" matrix=",,,58982f"/>
              </v:oval>
            </w:pict>
          </mc:Fallback>
        </mc:AlternateConten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9F03FA" w:rsidRDefault="009F03FA">
      <w:pPr>
        <w:spacing w:after="0" w:line="240" w:lineRule="auto"/>
        <w:rPr>
          <w:rFonts w:asciiTheme="minorHAnsi" w:eastAsia="Times New Roman" w:hAnsiTheme="minorHAnsi" w:cstheme="minorHAnsi"/>
          <w:b/>
          <w:bCs/>
          <w:kern w:val="32"/>
          <w:sz w:val="24"/>
          <w:szCs w:val="24"/>
          <w:lang w:eastAsia="de-DE"/>
        </w:rPr>
      </w:pPr>
      <w:r>
        <w:rPr>
          <w:rFonts w:asciiTheme="minorHAnsi" w:hAnsiTheme="minorHAnsi" w:cstheme="minorHAnsi"/>
          <w:sz w:val="24"/>
          <w:szCs w:val="24"/>
          <w:lang w:eastAsia="de-DE"/>
        </w:rPr>
        <w:br w:type="page"/>
      </w:r>
      <w:bookmarkStart w:id="3" w:name="_GoBack"/>
      <w:bookmarkEnd w:id="3"/>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lastRenderedPageBreak/>
        <w:t>Reflexion der Programmierversuche</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sz w:val="24"/>
          <w:szCs w:val="24"/>
          <w:lang w:eastAsia="de-DE"/>
        </w:rPr>
        <w:t>Zur Erarbeitung und Sicherung der durchgeführten Unterrichtseinheiten ist es wichtig, dass die Schüler die Anweisungen (Programmierbefehle) reflektieren.</w:t>
      </w:r>
      <w:r w:rsidRPr="00F8704C">
        <w:rPr>
          <w:rFonts w:asciiTheme="minorHAnsi" w:hAnsiTheme="minorHAnsi" w:cstheme="minorHAnsi"/>
          <w:b w:val="0"/>
          <w:sz w:val="24"/>
          <w:szCs w:val="24"/>
          <w:lang w:eastAsia="de-DE"/>
        </w:rPr>
        <w:br/>
        <w:t>Hier sind evtl. Wortkarten oder Impulse zur Versprachlichung wichtig.</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45952" behindDoc="0" locked="0" layoutInCell="1" allowOverlap="1" wp14:anchorId="57D48587" wp14:editId="0F138402">
                <wp:simplePos x="0" y="0"/>
                <wp:positionH relativeFrom="column">
                  <wp:posOffset>2404110</wp:posOffset>
                </wp:positionH>
                <wp:positionV relativeFrom="paragraph">
                  <wp:posOffset>116205</wp:posOffset>
                </wp:positionV>
                <wp:extent cx="2038350" cy="657225"/>
                <wp:effectExtent l="0" t="0" r="19050" b="142875"/>
                <wp:wrapNone/>
                <wp:docPr id="38" name="Rechteckige Legende 38"/>
                <wp:cNvGraphicFramePr/>
                <a:graphic xmlns:a="http://schemas.openxmlformats.org/drawingml/2006/main">
                  <a:graphicData uri="http://schemas.microsoft.com/office/word/2010/wordprocessingShape">
                    <wps:wsp>
                      <wps:cNvSpPr/>
                      <wps:spPr>
                        <a:xfrm>
                          <a:off x="0" y="0"/>
                          <a:ext cx="2038350" cy="657225"/>
                        </a:xfrm>
                        <a:prstGeom prst="wedgeRectCallout">
                          <a:avLst>
                            <a:gd name="adj1" fmla="val -4011"/>
                            <a:gd name="adj2" fmla="val 66848"/>
                          </a:avLst>
                        </a:prstGeom>
                      </wps:spPr>
                      <wps:style>
                        <a:lnRef idx="2">
                          <a:schemeClr val="accent1"/>
                        </a:lnRef>
                        <a:fillRef idx="1">
                          <a:schemeClr val="lt1"/>
                        </a:fillRef>
                        <a:effectRef idx="0">
                          <a:schemeClr val="accent1"/>
                        </a:effectRef>
                        <a:fontRef idx="minor">
                          <a:schemeClr val="dk1"/>
                        </a:fontRef>
                      </wps:style>
                      <wps:txbx>
                        <w:txbxContent>
                          <w:p w:rsidR="00F8704C" w:rsidRDefault="00F8704C" w:rsidP="00F8704C">
                            <w:pPr>
                              <w:jc w:val="center"/>
                            </w:pPr>
                            <w:r>
                              <w:t>„Die Arbeitsanweisung war für mich nicht eindeutig, da</w:t>
                            </w:r>
                            <w:proofErr w:type="gramStart"/>
                            <w:r>
                              <w:t xml:space="preserve"> ….</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D485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8" o:spid="_x0000_s1030" type="#_x0000_t61" style="position:absolute;margin-left:189.3pt;margin-top:9.15pt;width:160.5pt;height:51.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" adj="9934,25239" fillcolor="white [3201]" strokecolor="#4e67c8 [3204]" strokeweight="2pt">
                <v:textbox>
                  <w:txbxContent>
                    <w:p w:rsidR="00F8704C" w:rsidRDefault="00F8704C" w:rsidP="00F8704C">
                      <w:pPr>
                        <w:jc w:val="center"/>
                      </w:pPr>
                      <w:r>
                        <w:t>„Die Arbeitsanweisung war für mich nicht eindeutig, da</w:t>
                      </w:r>
                      <w:proofErr w:type="gramStart"/>
                      <w:r>
                        <w:t xml:space="preserve"> ….</w:t>
                      </w:r>
                      <w:proofErr w:type="gramEnd"/>
                      <w:r>
                        <w:t>“</w:t>
                      </w:r>
                    </w:p>
                  </w:txbxContent>
                </v:textbox>
              </v:shape>
            </w:pict>
          </mc:Fallback>
        </mc:AlternateContent>
      </w: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44928" behindDoc="0" locked="0" layoutInCell="1" allowOverlap="1" wp14:anchorId="7ABBECC8" wp14:editId="1677AD5E">
                <wp:simplePos x="0" y="0"/>
                <wp:positionH relativeFrom="column">
                  <wp:posOffset>99060</wp:posOffset>
                </wp:positionH>
                <wp:positionV relativeFrom="paragraph">
                  <wp:posOffset>97155</wp:posOffset>
                </wp:positionV>
                <wp:extent cx="2038350" cy="657225"/>
                <wp:effectExtent l="0" t="0" r="19050" b="123825"/>
                <wp:wrapNone/>
                <wp:docPr id="39" name="Rechteckige Legende 39"/>
                <wp:cNvGraphicFramePr/>
                <a:graphic xmlns:a="http://schemas.openxmlformats.org/drawingml/2006/main">
                  <a:graphicData uri="http://schemas.microsoft.com/office/word/2010/wordprocessingShape">
                    <wps:wsp>
                      <wps:cNvSpPr/>
                      <wps:spPr>
                        <a:xfrm>
                          <a:off x="0" y="0"/>
                          <a:ext cx="2038350" cy="657225"/>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rsidR="00F8704C" w:rsidRDefault="00F8704C" w:rsidP="00F8704C">
                            <w:pPr>
                              <w:jc w:val="center"/>
                            </w:pPr>
                            <w:r>
                              <w:t>„Die Arbeitsanweisung war für mich eindeutig, 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BBECC8" id="Rechteckige Legende 39" o:spid="_x0000_s1031" type="#_x0000_t61" style="position:absolute;margin-left:7.8pt;margin-top:7.65pt;width:160.5pt;height:51.7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" adj="6300,24300" fillcolor="white [3201]" strokecolor="#4e67c8 [3204]" strokeweight="2pt">
                <v:textbox>
                  <w:txbxContent>
                    <w:p w:rsidR="00F8704C" w:rsidRDefault="00F8704C" w:rsidP="00F8704C">
                      <w:pPr>
                        <w:jc w:val="center"/>
                      </w:pPr>
                      <w:r>
                        <w:t>„Die Arbeitsanweisung war für mich eindeutig, da …“</w:t>
                      </w:r>
                    </w:p>
                  </w:txbxContent>
                </v:textbox>
              </v:shape>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48000" behindDoc="0" locked="0" layoutInCell="1" allowOverlap="1" wp14:anchorId="0842BA9B" wp14:editId="02FD7C6B">
                <wp:simplePos x="0" y="0"/>
                <wp:positionH relativeFrom="column">
                  <wp:posOffset>2394585</wp:posOffset>
                </wp:positionH>
                <wp:positionV relativeFrom="paragraph">
                  <wp:posOffset>40005</wp:posOffset>
                </wp:positionV>
                <wp:extent cx="2038350" cy="657225"/>
                <wp:effectExtent l="0" t="0" r="19050" b="142875"/>
                <wp:wrapNone/>
                <wp:docPr id="40" name="Rechteckige Legende 40"/>
                <wp:cNvGraphicFramePr/>
                <a:graphic xmlns:a="http://schemas.openxmlformats.org/drawingml/2006/main">
                  <a:graphicData uri="http://schemas.microsoft.com/office/word/2010/wordprocessingShape">
                    <wps:wsp>
                      <wps:cNvSpPr/>
                      <wps:spPr>
                        <a:xfrm>
                          <a:off x="0" y="0"/>
                          <a:ext cx="2038350" cy="657225"/>
                        </a:xfrm>
                        <a:prstGeom prst="wedgeRectCallout">
                          <a:avLst>
                            <a:gd name="adj1" fmla="val 9074"/>
                            <a:gd name="adj2" fmla="val 66848"/>
                          </a:avLst>
                        </a:prstGeom>
                      </wps:spPr>
                      <wps:style>
                        <a:lnRef idx="2">
                          <a:schemeClr val="accent1"/>
                        </a:lnRef>
                        <a:fillRef idx="1">
                          <a:schemeClr val="lt1"/>
                        </a:fillRef>
                        <a:effectRef idx="0">
                          <a:schemeClr val="accent1"/>
                        </a:effectRef>
                        <a:fontRef idx="minor">
                          <a:schemeClr val="dk1"/>
                        </a:fontRef>
                      </wps:style>
                      <wps:txbx>
                        <w:txbxContent>
                          <w:p w:rsidR="00F8704C" w:rsidRDefault="00F8704C" w:rsidP="00F8704C">
                            <w:pPr>
                              <w:jc w:val="center"/>
                            </w:pPr>
                            <w:r>
                              <w:t>„Der Roboter müsste noch folgende Eigenschaften haben, damit</w:t>
                            </w:r>
                            <w:proofErr w:type="gramStart"/>
                            <w:r>
                              <w:t xml:space="preserve"> ….</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42BA9B" id="Rechteckige Legende 40" o:spid="_x0000_s1032" type="#_x0000_t61" style="position:absolute;margin-left:188.55pt;margin-top:3.15pt;width:160.5pt;height:51.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" adj="12760,25239" fillcolor="white [3201]" strokecolor="#4e67c8 [3204]" strokeweight="2pt">
                <v:textbox>
                  <w:txbxContent>
                    <w:p w:rsidR="00F8704C" w:rsidRDefault="00F8704C" w:rsidP="00F8704C">
                      <w:pPr>
                        <w:jc w:val="center"/>
                      </w:pPr>
                      <w:r>
                        <w:t>„Der Roboter müsste noch folgende Eigenschaften haben, damit</w:t>
                      </w:r>
                      <w:proofErr w:type="gramStart"/>
                      <w:r>
                        <w:t xml:space="preserve"> ….</w:t>
                      </w:r>
                      <w:proofErr w:type="gramEnd"/>
                      <w:r>
                        <w:t>“</w:t>
                      </w:r>
                    </w:p>
                  </w:txbxContent>
                </v:textbox>
              </v:shape>
            </w:pict>
          </mc:Fallback>
        </mc:AlternateContent>
      </w: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46976" behindDoc="0" locked="0" layoutInCell="1" allowOverlap="1" wp14:anchorId="519AB983" wp14:editId="37CBA99D">
                <wp:simplePos x="0" y="0"/>
                <wp:positionH relativeFrom="column">
                  <wp:posOffset>118110</wp:posOffset>
                </wp:positionH>
                <wp:positionV relativeFrom="paragraph">
                  <wp:posOffset>11430</wp:posOffset>
                </wp:positionV>
                <wp:extent cx="2038350" cy="657225"/>
                <wp:effectExtent l="0" t="0" r="19050" b="142875"/>
                <wp:wrapNone/>
                <wp:docPr id="41" name="Rechteckige Legende 41"/>
                <wp:cNvGraphicFramePr/>
                <a:graphic xmlns:a="http://schemas.openxmlformats.org/drawingml/2006/main">
                  <a:graphicData uri="http://schemas.microsoft.com/office/word/2010/wordprocessingShape">
                    <wps:wsp>
                      <wps:cNvSpPr/>
                      <wps:spPr>
                        <a:xfrm>
                          <a:off x="0" y="0"/>
                          <a:ext cx="2038350" cy="657225"/>
                        </a:xfrm>
                        <a:prstGeom prst="wedgeRectCallout">
                          <a:avLst>
                            <a:gd name="adj1" fmla="val 9074"/>
                            <a:gd name="adj2" fmla="val 66848"/>
                          </a:avLst>
                        </a:prstGeom>
                      </wps:spPr>
                      <wps:style>
                        <a:lnRef idx="2">
                          <a:schemeClr val="accent1"/>
                        </a:lnRef>
                        <a:fillRef idx="1">
                          <a:schemeClr val="lt1"/>
                        </a:fillRef>
                        <a:effectRef idx="0">
                          <a:schemeClr val="accent1"/>
                        </a:effectRef>
                        <a:fontRef idx="minor">
                          <a:schemeClr val="dk1"/>
                        </a:fontRef>
                      </wps:style>
                      <wps:txbx>
                        <w:txbxContent>
                          <w:p w:rsidR="00F8704C" w:rsidRDefault="00F8704C" w:rsidP="00F8704C">
                            <w:pPr>
                              <w:jc w:val="center"/>
                            </w:pPr>
                            <w:r>
                              <w:t>„Um das Ziel zu erreichen, müsste</w:t>
                            </w:r>
                            <w:proofErr w:type="gramStart"/>
                            <w:r>
                              <w:t xml:space="preserve"> ….</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9AB983" id="Rechteckige Legende 41" o:spid="_x0000_s1033" type="#_x0000_t61" style="position:absolute;margin-left:9.3pt;margin-top:.9pt;width:160.5pt;height:51.7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" adj="12760,25239" fillcolor="white [3201]" strokecolor="#4e67c8 [3204]" strokeweight="2pt">
                <v:textbox>
                  <w:txbxContent>
                    <w:p w:rsidR="00F8704C" w:rsidRDefault="00F8704C" w:rsidP="00F8704C">
                      <w:pPr>
                        <w:jc w:val="center"/>
                      </w:pPr>
                      <w:r>
                        <w:t>„Um das Ziel zu erreichen, müsste</w:t>
                      </w:r>
                      <w:proofErr w:type="gramStart"/>
                      <w:r>
                        <w:t xml:space="preserve"> ….</w:t>
                      </w:r>
                      <w:proofErr w:type="gramEnd"/>
                      <w:r>
                        <w:t>“</w:t>
                      </w:r>
                    </w:p>
                  </w:txbxContent>
                </v:textbox>
              </v:shape>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50048" behindDoc="0" locked="0" layoutInCell="1" allowOverlap="1" wp14:anchorId="1B36C068" wp14:editId="1E801D7D">
                <wp:simplePos x="0" y="0"/>
                <wp:positionH relativeFrom="column">
                  <wp:posOffset>2413635</wp:posOffset>
                </wp:positionH>
                <wp:positionV relativeFrom="paragraph">
                  <wp:posOffset>11430</wp:posOffset>
                </wp:positionV>
                <wp:extent cx="2038350" cy="657225"/>
                <wp:effectExtent l="0" t="0" r="19050" b="142875"/>
                <wp:wrapNone/>
                <wp:docPr id="42" name="Rechteckige Legende 42"/>
                <wp:cNvGraphicFramePr/>
                <a:graphic xmlns:a="http://schemas.openxmlformats.org/drawingml/2006/main">
                  <a:graphicData uri="http://schemas.microsoft.com/office/word/2010/wordprocessingShape">
                    <wps:wsp>
                      <wps:cNvSpPr/>
                      <wps:spPr>
                        <a:xfrm>
                          <a:off x="0" y="0"/>
                          <a:ext cx="2038350" cy="657225"/>
                        </a:xfrm>
                        <a:prstGeom prst="wedgeRectCallout">
                          <a:avLst>
                            <a:gd name="adj1" fmla="val 9074"/>
                            <a:gd name="adj2" fmla="val 66848"/>
                          </a:avLst>
                        </a:prstGeom>
                      </wps:spPr>
                      <wps:style>
                        <a:lnRef idx="2">
                          <a:schemeClr val="accent1"/>
                        </a:lnRef>
                        <a:fillRef idx="1">
                          <a:schemeClr val="lt1"/>
                        </a:fillRef>
                        <a:effectRef idx="0">
                          <a:schemeClr val="accent1"/>
                        </a:effectRef>
                        <a:fontRef idx="minor">
                          <a:schemeClr val="dk1"/>
                        </a:fontRef>
                      </wps:style>
                      <wps:txbx>
                        <w:txbxContent>
                          <w:p w:rsidR="00F8704C" w:rsidRDefault="00F8704C" w:rsidP="00F8704C">
                            <w:pPr>
                              <w:jc w:val="center"/>
                            </w:pPr>
                            <w:r>
                              <w:t>„Man könnte die Befehle vereinfachen, wenn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36C068" id="Rechteckige Legende 42" o:spid="_x0000_s1034" type="#_x0000_t61" style="position:absolute;margin-left:190.05pt;margin-top:.9pt;width:160.5pt;height:51.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" adj="12760,25239" fillcolor="white [3201]" strokecolor="#4e67c8 [3204]" strokeweight="2pt">
                <v:textbox>
                  <w:txbxContent>
                    <w:p w:rsidR="00F8704C" w:rsidRDefault="00F8704C" w:rsidP="00F8704C">
                      <w:pPr>
                        <w:jc w:val="center"/>
                      </w:pPr>
                      <w:r>
                        <w:t>„Man könnte die Befehle vereinfachen, wenn …“</w:t>
                      </w:r>
                    </w:p>
                  </w:txbxContent>
                </v:textbox>
              </v:shape>
            </w:pict>
          </mc:Fallback>
        </mc:AlternateContent>
      </w: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49024" behindDoc="0" locked="0" layoutInCell="1" allowOverlap="1" wp14:anchorId="33F817BB" wp14:editId="4FB33A2C">
                <wp:simplePos x="0" y="0"/>
                <wp:positionH relativeFrom="column">
                  <wp:posOffset>146685</wp:posOffset>
                </wp:positionH>
                <wp:positionV relativeFrom="paragraph">
                  <wp:posOffset>1905</wp:posOffset>
                </wp:positionV>
                <wp:extent cx="2038350" cy="657225"/>
                <wp:effectExtent l="0" t="0" r="19050" b="161925"/>
                <wp:wrapNone/>
                <wp:docPr id="43" name="Rechteckige Legende 43"/>
                <wp:cNvGraphicFramePr/>
                <a:graphic xmlns:a="http://schemas.openxmlformats.org/drawingml/2006/main">
                  <a:graphicData uri="http://schemas.microsoft.com/office/word/2010/wordprocessingShape">
                    <wps:wsp>
                      <wps:cNvSpPr/>
                      <wps:spPr>
                        <a:xfrm>
                          <a:off x="0" y="0"/>
                          <a:ext cx="2038350" cy="657225"/>
                        </a:xfrm>
                        <a:prstGeom prst="wedgeRectCallout">
                          <a:avLst>
                            <a:gd name="adj1" fmla="val 31504"/>
                            <a:gd name="adj2" fmla="val 68297"/>
                          </a:avLst>
                        </a:prstGeom>
                      </wps:spPr>
                      <wps:style>
                        <a:lnRef idx="2">
                          <a:schemeClr val="accent1"/>
                        </a:lnRef>
                        <a:fillRef idx="1">
                          <a:schemeClr val="lt1"/>
                        </a:fillRef>
                        <a:effectRef idx="0">
                          <a:schemeClr val="accent1"/>
                        </a:effectRef>
                        <a:fontRef idx="minor">
                          <a:schemeClr val="dk1"/>
                        </a:fontRef>
                      </wps:style>
                      <wps:txbx>
                        <w:txbxContent>
                          <w:p w:rsidR="00F8704C" w:rsidRDefault="00F8704C" w:rsidP="00F8704C">
                            <w:pPr>
                              <w:jc w:val="center"/>
                            </w:pPr>
                            <w:r>
                              <w:t xml:space="preserve">„Folgende Befehle müssten noch ergänzt </w:t>
                            </w:r>
                            <w:proofErr w:type="gramStart"/>
                            <w:r>
                              <w:t>werden: ….</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F817BB" id="Rechteckige Legende 43" o:spid="_x0000_s1035" type="#_x0000_t61" style="position:absolute;margin-left:11.55pt;margin-top:.15pt;width:160.5pt;height:51.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" adj="17605,25552" fillcolor="white [3201]" strokecolor="#4e67c8 [3204]" strokeweight="2pt">
                <v:textbox>
                  <w:txbxContent>
                    <w:p w:rsidR="00F8704C" w:rsidRDefault="00F8704C" w:rsidP="00F8704C">
                      <w:pPr>
                        <w:jc w:val="center"/>
                      </w:pPr>
                      <w:r>
                        <w:t xml:space="preserve">„Folgende Befehle müssten noch ergänzt </w:t>
                      </w:r>
                      <w:proofErr w:type="gramStart"/>
                      <w:r>
                        <w:t>werden: ….</w:t>
                      </w:r>
                      <w:proofErr w:type="gramEnd"/>
                      <w:r>
                        <w:t>“</w:t>
                      </w:r>
                    </w:p>
                  </w:txbxContent>
                </v:textbox>
              </v:shape>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Notieren der Programmstrukturen</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sz w:val="24"/>
          <w:szCs w:val="24"/>
          <w:lang w:eastAsia="de-DE"/>
        </w:rPr>
        <w:t>Um später auch umfangreichere Programmabläufe zu dokumentieren, sollte man schon zu Beginn einheitliche Symbole einführen. Diese graphischen Hilfsmittel sind für die Logik eines Programmablaufes wichtig, um Abläufe und Verzweigungen anschaulich darzustellen.</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sz w:val="24"/>
          <w:szCs w:val="24"/>
          <w:lang w:eastAsia="de-DE"/>
        </w:rPr>
        <w:t>Ebenso erleichtern diese Symbole diese Symbole den späteren Zugang zum Programm „</w:t>
      </w:r>
      <w:proofErr w:type="spellStart"/>
      <w:r w:rsidRPr="00F8704C">
        <w:rPr>
          <w:rFonts w:asciiTheme="minorHAnsi" w:hAnsiTheme="minorHAnsi" w:cstheme="minorHAnsi"/>
          <w:b w:val="0"/>
          <w:sz w:val="24"/>
          <w:szCs w:val="24"/>
          <w:lang w:eastAsia="de-DE"/>
        </w:rPr>
        <w:t>scratch</w:t>
      </w:r>
      <w:proofErr w:type="spellEnd"/>
      <w:r w:rsidRPr="00F8704C">
        <w:rPr>
          <w:rFonts w:asciiTheme="minorHAnsi" w:hAnsiTheme="minorHAnsi" w:cstheme="minorHAnsi"/>
          <w:b w:val="0"/>
          <w:sz w:val="24"/>
          <w:szCs w:val="24"/>
          <w:lang w:eastAsia="de-DE"/>
        </w:rPr>
        <w:t>“, das auf diesen Strukturen aufbaut.</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sz w:val="24"/>
          <w:szCs w:val="24"/>
          <w:lang w:eastAsia="de-DE"/>
        </w:rPr>
        <w:t>Folgende graphische Elemente werden zunächst verwendet:</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tbl>
      <w:tblPr>
        <w:tblStyle w:val="Tabellenraster"/>
        <w:tblW w:w="0" w:type="auto"/>
        <w:tblLook w:val="04A0" w:firstRow="1" w:lastRow="0" w:firstColumn="1" w:lastColumn="0" w:noHBand="0" w:noVBand="1"/>
      </w:tblPr>
      <w:tblGrid>
        <w:gridCol w:w="3823"/>
        <w:gridCol w:w="5809"/>
      </w:tblGrid>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Symbol</w:t>
            </w:r>
          </w:p>
        </w:tc>
        <w:tc>
          <w:tcPr>
            <w:tcW w:w="5809"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Bedeutung</w:t>
            </w:r>
          </w:p>
        </w:tc>
      </w:tr>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noProof/>
                <w:sz w:val="24"/>
                <w:szCs w:val="24"/>
                <w:lang w:eastAsia="de-DE"/>
              </w:rPr>
              <mc:AlternateContent>
                <mc:Choice Requires="wps">
                  <w:drawing>
                    <wp:anchor distT="0" distB="0" distL="114300" distR="114300" simplePos="0" relativeHeight="251651072" behindDoc="0" locked="0" layoutInCell="1" allowOverlap="1" wp14:anchorId="29CB90A3" wp14:editId="01789137">
                      <wp:simplePos x="0" y="0"/>
                      <wp:positionH relativeFrom="column">
                        <wp:posOffset>732155</wp:posOffset>
                      </wp:positionH>
                      <wp:positionV relativeFrom="paragraph">
                        <wp:posOffset>128270</wp:posOffset>
                      </wp:positionV>
                      <wp:extent cx="1076325" cy="295275"/>
                      <wp:effectExtent l="0" t="0" r="28575" b="28575"/>
                      <wp:wrapNone/>
                      <wp:docPr id="44" name="Abgerundetes Rechteck 44"/>
                      <wp:cNvGraphicFramePr/>
                      <a:graphic xmlns:a="http://schemas.openxmlformats.org/drawingml/2006/main">
                        <a:graphicData uri="http://schemas.microsoft.com/office/word/2010/wordprocessingShape">
                          <wps:wsp>
                            <wps:cNvSpPr/>
                            <wps:spPr>
                              <a:xfrm>
                                <a:off x="0" y="0"/>
                                <a:ext cx="1076325" cy="2952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D7E08F" id="Abgerundetes Rechteck 44" o:spid="_x0000_s1026" style="position:absolute;margin-left:57.65pt;margin-top:10.1pt;width:84.75pt;height:23.2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" fillcolor="white [3201]" strokecolor="black [3200]" strokeweight="2pt"/>
                  </w:pict>
                </mc:Fallback>
              </mc:AlternateContent>
            </w:r>
            <w:r w:rsidRPr="00F8704C">
              <w:rPr>
                <w:rFonts w:asciiTheme="minorHAnsi" w:hAnsiTheme="minorHAnsi" w:cstheme="minorHAnsi"/>
                <w:sz w:val="24"/>
                <w:szCs w:val="24"/>
                <w:lang w:eastAsia="de-DE"/>
              </w:rPr>
              <w:t>Oval</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tc>
        <w:tc>
          <w:tcPr>
            <w:tcW w:w="5809" w:type="dxa"/>
            <w:vAlign w:val="center"/>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START und ENDE</w:t>
            </w:r>
          </w:p>
        </w:tc>
      </w:tr>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sz w:val="24"/>
                <w:szCs w:val="24"/>
                <w:lang w:eastAsia="de-DE"/>
              </w:rPr>
              <w:t>Rechteck</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tc>
        <w:tc>
          <w:tcPr>
            <w:tcW w:w="5809" w:type="dxa"/>
            <w:vAlign w:val="center"/>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Befehl, Operation</w:t>
            </w:r>
          </w:p>
        </w:tc>
      </w:tr>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Pfeil, Linie</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53120" behindDoc="0" locked="0" layoutInCell="1" allowOverlap="1" wp14:anchorId="09678FD9" wp14:editId="65063965">
                      <wp:simplePos x="0" y="0"/>
                      <wp:positionH relativeFrom="column">
                        <wp:posOffset>208280</wp:posOffset>
                      </wp:positionH>
                      <wp:positionV relativeFrom="paragraph">
                        <wp:posOffset>126365</wp:posOffset>
                      </wp:positionV>
                      <wp:extent cx="428625" cy="0"/>
                      <wp:effectExtent l="38100" t="38100" r="66675" b="95250"/>
                      <wp:wrapNone/>
                      <wp:docPr id="45" name="Gerader Verbinder 45"/>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729648" id="Gerader Verbinder 4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6.4pt,9.95pt" to="50.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" strokecolor="black [3200]" strokeweight="2pt">
                      <v:shadow on="t" color="black" opacity="22937f" origin="-.5,-.5" offset="1.99561mm,1.99561mm"/>
                    </v:line>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56192" behindDoc="0" locked="0" layoutInCell="1" allowOverlap="1" wp14:anchorId="3AD4BA8F" wp14:editId="0E05E076">
                      <wp:simplePos x="0" y="0"/>
                      <wp:positionH relativeFrom="column">
                        <wp:posOffset>1494155</wp:posOffset>
                      </wp:positionH>
                      <wp:positionV relativeFrom="paragraph">
                        <wp:posOffset>82550</wp:posOffset>
                      </wp:positionV>
                      <wp:extent cx="419100" cy="0"/>
                      <wp:effectExtent l="57150" t="19050" r="76200" b="95250"/>
                      <wp:wrapNone/>
                      <wp:docPr id="46" name="Gerade Verbindung mit Pfeil 46"/>
                      <wp:cNvGraphicFramePr/>
                      <a:graphic xmlns:a="http://schemas.openxmlformats.org/drawingml/2006/main">
                        <a:graphicData uri="http://schemas.microsoft.com/office/word/2010/wordprocessingShape">
                          <wps:wsp>
                            <wps:cNvCnPr/>
                            <wps:spPr>
                              <a:xfrm rot="5400000">
                                <a:off x="0" y="0"/>
                                <a:ext cx="419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F9C21C" id="Gerade Verbindung mit Pfeil 46" o:spid="_x0000_s1026" type="#_x0000_t32" style="position:absolute;margin-left:117.65pt;margin-top:6.5pt;width:33pt;height:0;rotation:9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" strokecolor="black [3200]" strokeweight="2pt">
                      <v:stroke endarrow="block"/>
                      <v:shadow on="t" color="black" opacity="22937f" origin="-.5,-.5" offset="1.99561mm,1.99561mm"/>
                    </v:shape>
                  </w:pict>
                </mc:Fallback>
              </mc:AlternateContent>
            </w: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55168" behindDoc="0" locked="0" layoutInCell="1" allowOverlap="1" wp14:anchorId="1280C08C" wp14:editId="70677EBE">
                      <wp:simplePos x="0" y="0"/>
                      <wp:positionH relativeFrom="column">
                        <wp:posOffset>217805</wp:posOffset>
                      </wp:positionH>
                      <wp:positionV relativeFrom="paragraph">
                        <wp:posOffset>170180</wp:posOffset>
                      </wp:positionV>
                      <wp:extent cx="419100" cy="0"/>
                      <wp:effectExtent l="38100" t="76200" r="38100" b="133350"/>
                      <wp:wrapNone/>
                      <wp:docPr id="47" name="Gerade Verbindung mit Pfeil 4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89F92D" id="Gerade Verbindung mit Pfeil 47" o:spid="_x0000_s1026" type="#_x0000_t32" style="position:absolute;margin-left:17.15pt;margin-top:13.4pt;width:33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" strokecolor="black [3200]" strokeweight="2pt">
                      <v:stroke endarrow="block"/>
                      <v:shadow on="t" color="black" opacity="22937f" origin="-.5,-.5" offset="1.99561mm,1.99561mm"/>
                    </v:shape>
                  </w:pict>
                </mc:Fallback>
              </mc:AlternateContent>
            </w:r>
            <w:r w:rsidRPr="00F8704C">
              <w:rPr>
                <w:rFonts w:asciiTheme="minorHAnsi" w:hAnsiTheme="minorHAnsi" w:cstheme="minorHAnsi"/>
                <w:b w:val="0"/>
                <w:noProof/>
                <w:sz w:val="24"/>
                <w:szCs w:val="24"/>
                <w:lang w:eastAsia="de-DE"/>
              </w:rPr>
              <mc:AlternateContent>
                <mc:Choice Requires="wps">
                  <w:drawing>
                    <wp:anchor distT="0" distB="0" distL="114300" distR="114300" simplePos="0" relativeHeight="251654144" behindDoc="0" locked="0" layoutInCell="1" allowOverlap="1" wp14:anchorId="4D762E97" wp14:editId="49E64287">
                      <wp:simplePos x="0" y="0"/>
                      <wp:positionH relativeFrom="column">
                        <wp:posOffset>1722438</wp:posOffset>
                      </wp:positionH>
                      <wp:positionV relativeFrom="paragraph">
                        <wp:posOffset>73345</wp:posOffset>
                      </wp:positionV>
                      <wp:extent cx="428625" cy="0"/>
                      <wp:effectExtent l="42863" t="33337" r="52387" b="90488"/>
                      <wp:wrapNone/>
                      <wp:docPr id="48" name="Gerader Verbinder 48"/>
                      <wp:cNvGraphicFramePr/>
                      <a:graphic xmlns:a="http://schemas.openxmlformats.org/drawingml/2006/main">
                        <a:graphicData uri="http://schemas.microsoft.com/office/word/2010/wordprocessingShape">
                          <wps:wsp>
                            <wps:cNvCnPr/>
                            <wps:spPr>
                              <a:xfrm rot="16200000">
                                <a:off x="0" y="0"/>
                                <a:ext cx="428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3708A14" id="Gerader Verbinder 48" o:spid="_x0000_s1026" style="position:absolute;rotation:-90;z-index:251654144;visibility:visible;mso-wrap-style:square;mso-wrap-distance-left:9pt;mso-wrap-distance-top:0;mso-wrap-distance-right:9pt;mso-wrap-distance-bottom:0;mso-position-horizontal:absolute;mso-position-horizontal-relative:text;mso-position-vertical:absolute;mso-position-vertical-relative:text" from="135.65pt,5.8pt" to="169.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" strokecolor="black [3200]" strokeweight="2pt">
                      <v:shadow on="t" color="black" opacity="22937f" origin="-.5,-.5" offset="1.99561mm,1.99561mm"/>
                    </v:line>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tc>
        <w:tc>
          <w:tcPr>
            <w:tcW w:w="5809" w:type="dxa"/>
            <w:vAlign w:val="center"/>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Verbindung zu nächsten Element</w:t>
            </w:r>
          </w:p>
        </w:tc>
      </w:tr>
    </w:tbl>
    <w:p w:rsidR="009F03FA" w:rsidRDefault="009F03FA"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9F03FA" w:rsidRDefault="009F03FA"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sz w:val="24"/>
          <w:szCs w:val="24"/>
          <w:lang w:eastAsia="de-DE"/>
        </w:rPr>
        <w:t>Beispiel:</w:t>
      </w:r>
    </w:p>
    <w:p w:rsidR="00265470" w:rsidRDefault="00265470" w:rsidP="00265470">
      <w:pPr>
        <w:rPr>
          <w:lang w:eastAsia="de-DE"/>
        </w:rPr>
      </w:pPr>
    </w:p>
    <w:p w:rsidR="00265470" w:rsidRPr="00265470" w:rsidRDefault="00265470" w:rsidP="00265470">
      <w:pPr>
        <w:rPr>
          <w:lang w:eastAsia="de-DE"/>
        </w:rPr>
      </w:pPr>
    </w:p>
    <w:p w:rsidR="00F8704C" w:rsidRPr="00F8704C" w:rsidRDefault="009F03FA" w:rsidP="009F03FA">
      <w:pPr>
        <w:spacing w:after="0" w:line="240" w:lineRule="auto"/>
        <w:rPr>
          <w:rFonts w:asciiTheme="minorHAnsi" w:eastAsia="Times New Roman" w:hAnsiTheme="minorHAnsi" w:cstheme="minorHAnsi"/>
          <w:b/>
          <w:sz w:val="24"/>
          <w:szCs w:val="24"/>
          <w:lang w:eastAsia="de-DE"/>
        </w:rPr>
      </w:pPr>
      <w:r w:rsidRPr="00F8704C">
        <w:rPr>
          <w:rFonts w:asciiTheme="minorHAnsi" w:hAnsiTheme="minorHAnsi" w:cstheme="minorHAnsi"/>
          <w:b/>
          <w:noProof/>
          <w:sz w:val="24"/>
          <w:szCs w:val="24"/>
          <w:lang w:eastAsia="de-DE"/>
        </w:rPr>
        <mc:AlternateContent>
          <mc:Choice Requires="wps">
            <w:drawing>
              <wp:anchor distT="0" distB="0" distL="114300" distR="114300" simplePos="0" relativeHeight="251673600" behindDoc="0" locked="0" layoutInCell="1" allowOverlap="1" wp14:anchorId="21930F8F" wp14:editId="21C8A49D">
                <wp:simplePos x="0" y="0"/>
                <wp:positionH relativeFrom="column">
                  <wp:posOffset>4766310</wp:posOffset>
                </wp:positionH>
                <wp:positionV relativeFrom="paragraph">
                  <wp:posOffset>12065</wp:posOffset>
                </wp:positionV>
                <wp:extent cx="657225" cy="314325"/>
                <wp:effectExtent l="0" t="0" r="28575" b="28575"/>
                <wp:wrapNone/>
                <wp:docPr id="209" name="Rechteck 209"/>
                <wp:cNvGraphicFramePr/>
                <a:graphic xmlns:a="http://schemas.openxmlformats.org/drawingml/2006/main">
                  <a:graphicData uri="http://schemas.microsoft.com/office/word/2010/wordprocessingShape">
                    <wps:wsp>
                      <wps:cNvSpPr/>
                      <wps:spPr>
                        <a:xfrm>
                          <a:off x="0" y="0"/>
                          <a:ext cx="6572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Pr>
                                <w:sz w:val="16"/>
                                <w:szCs w:val="16"/>
                              </w:rPr>
                              <w:t>Rücken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30F8F" id="Rechteck 209" o:spid="_x0000_s1036" style="position:absolute;margin-left:375.3pt;margin-top:.95pt;width:51.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" fillcolor="white [3201]" strokecolor="black [3200]" strokeweight="2pt">
                <v:textbox inset="0,0,0,0">
                  <w:txbxContent>
                    <w:p w:rsidR="00F8704C" w:rsidRPr="00266982" w:rsidRDefault="00F8704C" w:rsidP="00F8704C">
                      <w:pPr>
                        <w:jc w:val="center"/>
                        <w:rPr>
                          <w:sz w:val="16"/>
                          <w:szCs w:val="16"/>
                        </w:rPr>
                      </w:pPr>
                      <w:r>
                        <w:rPr>
                          <w:sz w:val="16"/>
                          <w:szCs w:val="16"/>
                        </w:rPr>
                        <w:t>Rücken</w:t>
                      </w:r>
                    </w:p>
                  </w:txbxContent>
                </v:textbox>
              </v:rect>
            </w:pict>
          </mc:Fallback>
        </mc:AlternateContent>
      </w:r>
      <w:r w:rsidRPr="00F8704C">
        <w:rPr>
          <w:rFonts w:asciiTheme="minorHAnsi" w:hAnsiTheme="minorHAnsi" w:cstheme="minorHAnsi"/>
          <w:b/>
          <w:noProof/>
          <w:sz w:val="24"/>
          <w:szCs w:val="24"/>
          <w:lang w:eastAsia="de-DE"/>
        </w:rPr>
        <mc:AlternateContent>
          <mc:Choice Requires="wps">
            <w:drawing>
              <wp:anchor distT="0" distB="0" distL="114300" distR="114300" simplePos="0" relativeHeight="251666432" behindDoc="0" locked="0" layoutInCell="1" allowOverlap="1" wp14:anchorId="295FCF56" wp14:editId="5BA1E7D6">
                <wp:simplePos x="0" y="0"/>
                <wp:positionH relativeFrom="column">
                  <wp:posOffset>3785235</wp:posOffset>
                </wp:positionH>
                <wp:positionV relativeFrom="paragraph">
                  <wp:posOffset>12065</wp:posOffset>
                </wp:positionV>
                <wp:extent cx="657225" cy="314325"/>
                <wp:effectExtent l="0" t="0" r="28575" b="28575"/>
                <wp:wrapNone/>
                <wp:docPr id="200" name="Rechteck 200"/>
                <wp:cNvGraphicFramePr/>
                <a:graphic xmlns:a="http://schemas.openxmlformats.org/drawingml/2006/main">
                  <a:graphicData uri="http://schemas.microsoft.com/office/word/2010/wordprocessingShape">
                    <wps:wsp>
                      <wps:cNvSpPr/>
                      <wps:spPr>
                        <a:xfrm>
                          <a:off x="0" y="0"/>
                          <a:ext cx="6572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Pr>
                                <w:sz w:val="16"/>
                                <w:szCs w:val="16"/>
                              </w:rPr>
                              <w:t>linke Schulter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FCF56" id="Rechteck 200" o:spid="_x0000_s1037" style="position:absolute;margin-left:298.05pt;margin-top:.95pt;width:51.75pt;height:2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" fillcolor="white [3201]" strokecolor="black [3200]" strokeweight="2pt">
                <v:textbox inset="0,0,0,0">
                  <w:txbxContent>
                    <w:p w:rsidR="00F8704C" w:rsidRPr="00266982" w:rsidRDefault="00F8704C" w:rsidP="00F8704C">
                      <w:pPr>
                        <w:jc w:val="center"/>
                        <w:rPr>
                          <w:sz w:val="16"/>
                          <w:szCs w:val="16"/>
                        </w:rPr>
                      </w:pPr>
                      <w:r>
                        <w:rPr>
                          <w:sz w:val="16"/>
                          <w:szCs w:val="16"/>
                        </w:rPr>
                        <w:t>linke Schulter</w:t>
                      </w:r>
                    </w:p>
                  </w:txbxContent>
                </v:textbox>
              </v:rect>
            </w:pict>
          </mc:Fallback>
        </mc:AlternateContent>
      </w:r>
      <w:r w:rsidRPr="00F8704C">
        <w:rPr>
          <w:rFonts w:asciiTheme="minorHAnsi" w:hAnsiTheme="minorHAnsi" w:cstheme="minorHAnsi"/>
          <w:b/>
          <w:noProof/>
          <w:sz w:val="24"/>
          <w:szCs w:val="24"/>
          <w:lang w:eastAsia="de-DE"/>
        </w:rPr>
        <mc:AlternateContent>
          <mc:Choice Requires="wps">
            <w:drawing>
              <wp:anchor distT="0" distB="0" distL="114300" distR="114300" simplePos="0" relativeHeight="251667456" behindDoc="0" locked="0" layoutInCell="1" allowOverlap="1" wp14:anchorId="6D47F586" wp14:editId="7CA30E63">
                <wp:simplePos x="0" y="0"/>
                <wp:positionH relativeFrom="column">
                  <wp:posOffset>2794635</wp:posOffset>
                </wp:positionH>
                <wp:positionV relativeFrom="paragraph">
                  <wp:posOffset>21590</wp:posOffset>
                </wp:positionV>
                <wp:extent cx="657225" cy="314325"/>
                <wp:effectExtent l="0" t="0" r="28575" b="28575"/>
                <wp:wrapNone/>
                <wp:docPr id="201" name="Rechteck 201"/>
                <wp:cNvGraphicFramePr/>
                <a:graphic xmlns:a="http://schemas.openxmlformats.org/drawingml/2006/main">
                  <a:graphicData uri="http://schemas.microsoft.com/office/word/2010/wordprocessingShape">
                    <wps:wsp>
                      <wps:cNvSpPr/>
                      <wps:spPr>
                        <a:xfrm>
                          <a:off x="0" y="0"/>
                          <a:ext cx="6572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Pr>
                                <w:sz w:val="16"/>
                                <w:szCs w:val="16"/>
                              </w:rPr>
                              <w:t>Rücken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7F586" id="Rechteck 201" o:spid="_x0000_s1038" style="position:absolute;margin-left:220.05pt;margin-top:1.7pt;width:51.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" fillcolor="white [3201]" strokecolor="black [3200]" strokeweight="2pt">
                <v:textbox inset="0,0,0,0">
                  <w:txbxContent>
                    <w:p w:rsidR="00F8704C" w:rsidRPr="00266982" w:rsidRDefault="00F8704C" w:rsidP="00F8704C">
                      <w:pPr>
                        <w:jc w:val="center"/>
                        <w:rPr>
                          <w:sz w:val="16"/>
                          <w:szCs w:val="16"/>
                        </w:rPr>
                      </w:pPr>
                      <w:r>
                        <w:rPr>
                          <w:sz w:val="16"/>
                          <w:szCs w:val="16"/>
                        </w:rPr>
                        <w:t>Rücken</w:t>
                      </w:r>
                    </w:p>
                  </w:txbxContent>
                </v:textbox>
              </v:rect>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75648" behindDoc="0" locked="0" layoutInCell="1" allowOverlap="1" wp14:anchorId="166BDDC9" wp14:editId="43281833">
                <wp:simplePos x="0" y="0"/>
                <wp:positionH relativeFrom="column">
                  <wp:posOffset>5423535</wp:posOffset>
                </wp:positionH>
                <wp:positionV relativeFrom="paragraph">
                  <wp:posOffset>167005</wp:posOffset>
                </wp:positionV>
                <wp:extent cx="287655" cy="0"/>
                <wp:effectExtent l="38100" t="76200" r="36195" b="133350"/>
                <wp:wrapNone/>
                <wp:docPr id="211" name="Gerade Verbindung mit Pfeil 211"/>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211D0" id="Gerade Verbindung mit Pfeil 211" o:spid="_x0000_s1026" type="#_x0000_t32" style="position:absolute;margin-left:427.05pt;margin-top:13.15pt;width:22.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" strokecolor="black [3200]" strokeweight="2pt">
                <v:stroke endarrow="block"/>
                <v:shadow on="t" color="black" opacity="22937f" origin="-.5,-.5" offset="1.99561mm,1.99561mm"/>
              </v:shape>
            </w:pict>
          </mc:Fallback>
        </mc:AlternateContent>
      </w:r>
      <w:r w:rsidR="00F8704C" w:rsidRPr="00F8704C">
        <w:rPr>
          <w:rFonts w:asciiTheme="minorHAnsi" w:eastAsia="Times New Roman" w:hAnsiTheme="minorHAnsi" w:cstheme="minorHAnsi"/>
          <w:noProof/>
          <w:sz w:val="24"/>
          <w:szCs w:val="24"/>
          <w:lang w:eastAsia="de-DE"/>
        </w:rPr>
        <mc:AlternateContent>
          <mc:Choice Requires="wps">
            <w:drawing>
              <wp:anchor distT="0" distB="0" distL="114300" distR="114300" simplePos="0" relativeHeight="251674624" behindDoc="0" locked="0" layoutInCell="1" allowOverlap="1" wp14:anchorId="74352E7F" wp14:editId="3745B366">
                <wp:simplePos x="0" y="0"/>
                <wp:positionH relativeFrom="margin">
                  <wp:posOffset>5715000</wp:posOffset>
                </wp:positionH>
                <wp:positionV relativeFrom="paragraph">
                  <wp:posOffset>12065</wp:posOffset>
                </wp:positionV>
                <wp:extent cx="561975" cy="285750"/>
                <wp:effectExtent l="0" t="0" r="28575" b="19050"/>
                <wp:wrapNone/>
                <wp:docPr id="210" name="Abgerundetes Rechteck 210"/>
                <wp:cNvGraphicFramePr/>
                <a:graphic xmlns:a="http://schemas.openxmlformats.org/drawingml/2006/main">
                  <a:graphicData uri="http://schemas.microsoft.com/office/word/2010/wordprocessingShape">
                    <wps:wsp>
                      <wps:cNvSpPr/>
                      <wps:spPr>
                        <a:xfrm>
                          <a:off x="0" y="0"/>
                          <a:ext cx="561975" cy="285750"/>
                        </a:xfrm>
                        <a:prstGeom prst="roundRect">
                          <a:avLst>
                            <a:gd name="adj" fmla="val 50000"/>
                          </a:avLst>
                        </a:prstGeom>
                        <a:solidFill>
                          <a:schemeClr val="lt1">
                            <a:alpha val="99000"/>
                          </a:schemeClr>
                        </a:solidFill>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sidRPr="00266982">
                              <w:rPr>
                                <w:sz w:val="16"/>
                                <w:szCs w:val="16"/>
                              </w:rPr>
                              <w:t>Nacken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52E7F" id="Abgerundetes Rechteck 210" o:spid="_x0000_s1039" style="position:absolute;margin-left:450pt;margin-top:.95pt;width:44.2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" fillcolor="white [3201]" strokecolor="black [3200]" strokeweight="2pt">
                <v:fill opacity="64764f"/>
                <v:textbox inset="0,0,0,0">
                  <w:txbxContent>
                    <w:p w:rsidR="00F8704C" w:rsidRPr="00266982" w:rsidRDefault="00F8704C" w:rsidP="00F8704C">
                      <w:pPr>
                        <w:jc w:val="center"/>
                        <w:rPr>
                          <w:sz w:val="16"/>
                          <w:szCs w:val="16"/>
                        </w:rPr>
                      </w:pPr>
                      <w:r w:rsidRPr="00266982">
                        <w:rPr>
                          <w:sz w:val="16"/>
                          <w:szCs w:val="16"/>
                        </w:rPr>
                        <w:t>Nacken</w:t>
                      </w:r>
                    </w:p>
                  </w:txbxContent>
                </v:textbox>
                <w10:wrap anchorx="margin"/>
              </v:roundrect>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69504" behindDoc="0" locked="0" layoutInCell="1" allowOverlap="1" wp14:anchorId="0800343D" wp14:editId="0AE0B605">
                <wp:simplePos x="0" y="0"/>
                <wp:positionH relativeFrom="column">
                  <wp:posOffset>4478655</wp:posOffset>
                </wp:positionH>
                <wp:positionV relativeFrom="paragraph">
                  <wp:posOffset>157480</wp:posOffset>
                </wp:positionV>
                <wp:extent cx="287655" cy="0"/>
                <wp:effectExtent l="38100" t="76200" r="36195" b="133350"/>
                <wp:wrapNone/>
                <wp:docPr id="205" name="Gerade Verbindung mit Pfeil 205"/>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E9EC7" id="Gerade Verbindung mit Pfeil 205" o:spid="_x0000_s1026" type="#_x0000_t32" style="position:absolute;margin-left:352.65pt;margin-top:12.4pt;width:22.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" strokecolor="black [3200]" strokeweight="2pt">
                <v:stroke endarrow="block"/>
                <v:shadow on="t" color="black" opacity="22937f" origin="-.5,-.5" offset="1.99561mm,1.99561mm"/>
              </v:shape>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71552" behindDoc="0" locked="0" layoutInCell="1" allowOverlap="1" wp14:anchorId="69B39795" wp14:editId="29CB310E">
                <wp:simplePos x="0" y="0"/>
                <wp:positionH relativeFrom="column">
                  <wp:posOffset>3461385</wp:posOffset>
                </wp:positionH>
                <wp:positionV relativeFrom="paragraph">
                  <wp:posOffset>176530</wp:posOffset>
                </wp:positionV>
                <wp:extent cx="287655" cy="0"/>
                <wp:effectExtent l="38100" t="76200" r="36195" b="133350"/>
                <wp:wrapNone/>
                <wp:docPr id="207" name="Gerade Verbindung mit Pfeil 207"/>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5ACD9" id="Gerade Verbindung mit Pfeil 207" o:spid="_x0000_s1026" type="#_x0000_t32" style="position:absolute;margin-left:272.55pt;margin-top:13.9pt;width:22.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" strokecolor="black [3200]" strokeweight="2pt">
                <v:stroke endarrow="block"/>
                <v:shadow on="t" color="black" opacity="22937f" origin="-.5,-.5" offset="1.99561mm,1.99561mm"/>
              </v:shape>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70528" behindDoc="0" locked="0" layoutInCell="1" allowOverlap="1" wp14:anchorId="7325BE93" wp14:editId="0A0CFB1A">
                <wp:simplePos x="0" y="0"/>
                <wp:positionH relativeFrom="column">
                  <wp:posOffset>2508885</wp:posOffset>
                </wp:positionH>
                <wp:positionV relativeFrom="paragraph">
                  <wp:posOffset>167005</wp:posOffset>
                </wp:positionV>
                <wp:extent cx="287655" cy="0"/>
                <wp:effectExtent l="38100" t="76200" r="36195" b="133350"/>
                <wp:wrapNone/>
                <wp:docPr id="206" name="Gerade Verbindung mit Pfeil 206"/>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A09A7" id="Gerade Verbindung mit Pfeil 206" o:spid="_x0000_s1026" type="#_x0000_t32" style="position:absolute;margin-left:197.55pt;margin-top:13.15pt;width:22.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" strokecolor="black [3200]" strokeweight="2pt">
                <v:stroke endarrow="block"/>
                <v:shadow on="t" color="black" opacity="22937f" origin="-.5,-.5" offset="1.99561mm,1.99561mm"/>
              </v:shape>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68480" behindDoc="0" locked="0" layoutInCell="1" allowOverlap="1" wp14:anchorId="2F09C4ED" wp14:editId="24D47F95">
                <wp:simplePos x="0" y="0"/>
                <wp:positionH relativeFrom="column">
                  <wp:posOffset>1832610</wp:posOffset>
                </wp:positionH>
                <wp:positionV relativeFrom="paragraph">
                  <wp:posOffset>12065</wp:posOffset>
                </wp:positionV>
                <wp:extent cx="657225" cy="314325"/>
                <wp:effectExtent l="0" t="0" r="28575" b="28575"/>
                <wp:wrapNone/>
                <wp:docPr id="202" name="Rechteck 202"/>
                <wp:cNvGraphicFramePr/>
                <a:graphic xmlns:a="http://schemas.openxmlformats.org/drawingml/2006/main">
                  <a:graphicData uri="http://schemas.microsoft.com/office/word/2010/wordprocessingShape">
                    <wps:wsp>
                      <wps:cNvSpPr/>
                      <wps:spPr>
                        <a:xfrm>
                          <a:off x="0" y="0"/>
                          <a:ext cx="6572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Pr>
                                <w:sz w:val="16"/>
                                <w:szCs w:val="16"/>
                              </w:rPr>
                              <w:t>Rücken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09C4ED" id="Rechteck 202" o:spid="_x0000_s1040" style="position:absolute;margin-left:144.3pt;margin-top:.95pt;width:51.75pt;height:24.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" fillcolor="white [3201]" strokecolor="black [3200]" strokeweight="2pt">
                <v:textbox inset="0,0,0,0">
                  <w:txbxContent>
                    <w:p w:rsidR="00F8704C" w:rsidRPr="00266982" w:rsidRDefault="00F8704C" w:rsidP="00F8704C">
                      <w:pPr>
                        <w:jc w:val="center"/>
                        <w:rPr>
                          <w:sz w:val="16"/>
                          <w:szCs w:val="16"/>
                        </w:rPr>
                      </w:pPr>
                      <w:r>
                        <w:rPr>
                          <w:sz w:val="16"/>
                          <w:szCs w:val="16"/>
                        </w:rPr>
                        <w:t>Rücken</w:t>
                      </w:r>
                    </w:p>
                  </w:txbxContent>
                </v:textbox>
              </v:rect>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72576" behindDoc="0" locked="0" layoutInCell="1" allowOverlap="1" wp14:anchorId="072F358C" wp14:editId="3925FB19">
                <wp:simplePos x="0" y="0"/>
                <wp:positionH relativeFrom="column">
                  <wp:posOffset>1546860</wp:posOffset>
                </wp:positionH>
                <wp:positionV relativeFrom="paragraph">
                  <wp:posOffset>176530</wp:posOffset>
                </wp:positionV>
                <wp:extent cx="287655" cy="0"/>
                <wp:effectExtent l="38100" t="76200" r="36195" b="133350"/>
                <wp:wrapNone/>
                <wp:docPr id="208" name="Gerade Verbindung mit Pfeil 208"/>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93775" id="Gerade Verbindung mit Pfeil 208" o:spid="_x0000_s1026" type="#_x0000_t32" style="position:absolute;margin-left:121.8pt;margin-top:13.9pt;width:22.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" strokecolor="black [3200]" strokeweight="2pt">
                <v:stroke endarrow="block"/>
                <v:shadow on="t" color="black" opacity="22937f" origin="-.5,-.5" offset="1.99561mm,1.99561mm"/>
              </v:shape>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52096" behindDoc="0" locked="0" layoutInCell="1" allowOverlap="1" wp14:anchorId="011ED39D" wp14:editId="16A8E63C">
                <wp:simplePos x="0" y="0"/>
                <wp:positionH relativeFrom="column">
                  <wp:posOffset>870585</wp:posOffset>
                </wp:positionH>
                <wp:positionV relativeFrom="paragraph">
                  <wp:posOffset>12065</wp:posOffset>
                </wp:positionV>
                <wp:extent cx="657225" cy="314325"/>
                <wp:effectExtent l="0" t="0" r="28575" b="28575"/>
                <wp:wrapNone/>
                <wp:docPr id="49" name="Rechteck 49"/>
                <wp:cNvGraphicFramePr/>
                <a:graphic xmlns:a="http://schemas.openxmlformats.org/drawingml/2006/main">
                  <a:graphicData uri="http://schemas.microsoft.com/office/word/2010/wordprocessingShape">
                    <wps:wsp>
                      <wps:cNvSpPr/>
                      <wps:spPr>
                        <a:xfrm>
                          <a:off x="0" y="0"/>
                          <a:ext cx="6572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Pr>
                                <w:sz w:val="16"/>
                                <w:szCs w:val="16"/>
                              </w:rPr>
                              <w:t>Rücken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1ED39D" id="Rechteck 49" o:spid="_x0000_s1041" style="position:absolute;margin-left:68.55pt;margin-top:.95pt;width:51.75pt;height:24.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" fillcolor="white [3201]" strokecolor="black [3200]" strokeweight="2pt">
                <v:textbox inset="0,0,0,0">
                  <w:txbxContent>
                    <w:p w:rsidR="00F8704C" w:rsidRPr="00266982" w:rsidRDefault="00F8704C" w:rsidP="00F8704C">
                      <w:pPr>
                        <w:jc w:val="center"/>
                        <w:rPr>
                          <w:sz w:val="16"/>
                          <w:szCs w:val="16"/>
                        </w:rPr>
                      </w:pPr>
                      <w:r>
                        <w:rPr>
                          <w:sz w:val="16"/>
                          <w:szCs w:val="16"/>
                        </w:rPr>
                        <w:t>Rücken</w:t>
                      </w:r>
                    </w:p>
                  </w:txbxContent>
                </v:textbox>
              </v:rect>
            </w:pict>
          </mc:Fallback>
        </mc:AlternateContent>
      </w:r>
      <w:r w:rsidR="00F8704C" w:rsidRPr="00F8704C">
        <w:rPr>
          <w:rFonts w:asciiTheme="minorHAnsi" w:eastAsia="Times New Roman" w:hAnsiTheme="minorHAnsi" w:cstheme="minorHAnsi"/>
          <w:b/>
          <w:noProof/>
          <w:sz w:val="24"/>
          <w:szCs w:val="24"/>
          <w:lang w:eastAsia="de-DE"/>
        </w:rPr>
        <mc:AlternateContent>
          <mc:Choice Requires="wps">
            <w:drawing>
              <wp:anchor distT="0" distB="0" distL="114300" distR="114300" simplePos="0" relativeHeight="251665408" behindDoc="0" locked="0" layoutInCell="1" allowOverlap="1" wp14:anchorId="6895481D" wp14:editId="41FC6E58">
                <wp:simplePos x="0" y="0"/>
                <wp:positionH relativeFrom="column">
                  <wp:posOffset>565785</wp:posOffset>
                </wp:positionH>
                <wp:positionV relativeFrom="paragraph">
                  <wp:posOffset>157480</wp:posOffset>
                </wp:positionV>
                <wp:extent cx="288000" cy="0"/>
                <wp:effectExtent l="38100" t="76200" r="36195" b="133350"/>
                <wp:wrapNone/>
                <wp:docPr id="199" name="Gerade Verbindung mit Pfeil 199"/>
                <wp:cNvGraphicFramePr/>
                <a:graphic xmlns:a="http://schemas.openxmlformats.org/drawingml/2006/main">
                  <a:graphicData uri="http://schemas.microsoft.com/office/word/2010/wordprocessingShape">
                    <wps:wsp>
                      <wps:cNvCnPr/>
                      <wps:spPr>
                        <a:xfrm>
                          <a:off x="0" y="0"/>
                          <a:ext cx="288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9C1C6" id="Gerade Verbindung mit Pfeil 199" o:spid="_x0000_s1026" type="#_x0000_t32" style="position:absolute;margin-left:44.55pt;margin-top:12.4pt;width:22.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" strokecolor="black [3200]" strokeweight="2pt">
                <v:stroke endarrow="block"/>
                <v:shadow on="t" color="black" opacity="22937f" origin="-.5,-.5" offset="1.99561mm,1.99561mm"/>
              </v:shape>
            </w:pict>
          </mc:Fallback>
        </mc:AlternateContent>
      </w:r>
      <w:r w:rsidR="00F8704C" w:rsidRPr="00F8704C">
        <w:rPr>
          <w:rFonts w:asciiTheme="minorHAnsi" w:eastAsia="Times New Roman" w:hAnsiTheme="minorHAnsi" w:cstheme="minorHAnsi"/>
          <w:noProof/>
          <w:sz w:val="24"/>
          <w:szCs w:val="24"/>
          <w:lang w:eastAsia="de-DE"/>
        </w:rPr>
        <mc:AlternateContent>
          <mc:Choice Requires="wps">
            <w:drawing>
              <wp:anchor distT="0" distB="0" distL="114300" distR="114300" simplePos="0" relativeHeight="251664384" behindDoc="0" locked="0" layoutInCell="1" allowOverlap="1" wp14:anchorId="0C21F40C" wp14:editId="0D9C2E2E">
                <wp:simplePos x="0" y="0"/>
                <wp:positionH relativeFrom="margin">
                  <wp:align>left</wp:align>
                </wp:positionH>
                <wp:positionV relativeFrom="paragraph">
                  <wp:posOffset>12065</wp:posOffset>
                </wp:positionV>
                <wp:extent cx="561975" cy="285750"/>
                <wp:effectExtent l="0" t="0" r="28575" b="19050"/>
                <wp:wrapNone/>
                <wp:docPr id="198" name="Abgerundetes Rechteck 198"/>
                <wp:cNvGraphicFramePr/>
                <a:graphic xmlns:a="http://schemas.openxmlformats.org/drawingml/2006/main">
                  <a:graphicData uri="http://schemas.microsoft.com/office/word/2010/wordprocessingShape">
                    <wps:wsp>
                      <wps:cNvSpPr/>
                      <wps:spPr>
                        <a:xfrm>
                          <a:off x="0" y="0"/>
                          <a:ext cx="561975" cy="285750"/>
                        </a:xfrm>
                        <a:prstGeom prst="roundRect">
                          <a:avLst>
                            <a:gd name="adj" fmla="val 50000"/>
                          </a:avLst>
                        </a:prstGeom>
                        <a:solidFill>
                          <a:schemeClr val="lt1">
                            <a:alpha val="99000"/>
                          </a:schemeClr>
                        </a:solidFill>
                      </wps:spPr>
                      <wps:style>
                        <a:lnRef idx="2">
                          <a:schemeClr val="dk1"/>
                        </a:lnRef>
                        <a:fillRef idx="1">
                          <a:schemeClr val="lt1"/>
                        </a:fillRef>
                        <a:effectRef idx="0">
                          <a:schemeClr val="dk1"/>
                        </a:effectRef>
                        <a:fontRef idx="minor">
                          <a:schemeClr val="dk1"/>
                        </a:fontRef>
                      </wps:style>
                      <wps:txbx>
                        <w:txbxContent>
                          <w:p w:rsidR="00F8704C" w:rsidRPr="00266982" w:rsidRDefault="00F8704C" w:rsidP="00F8704C">
                            <w:pPr>
                              <w:jc w:val="center"/>
                              <w:rPr>
                                <w:sz w:val="16"/>
                                <w:szCs w:val="16"/>
                              </w:rPr>
                            </w:pPr>
                            <w:r w:rsidRPr="00266982">
                              <w:rPr>
                                <w:sz w:val="16"/>
                                <w:szCs w:val="16"/>
                              </w:rPr>
                              <w:t>Nacken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1F40C" id="Abgerundetes Rechteck 198" o:spid="_x0000_s1042" style="position:absolute;margin-left:0;margin-top:.95pt;width:44.25pt;height: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" fillcolor="white [3201]" strokecolor="black [3200]" strokeweight="2pt">
                <v:fill opacity="64764f"/>
                <v:textbox inset="0,0,0,0">
                  <w:txbxContent>
                    <w:p w:rsidR="00F8704C" w:rsidRPr="00266982" w:rsidRDefault="00F8704C" w:rsidP="00F8704C">
                      <w:pPr>
                        <w:jc w:val="center"/>
                        <w:rPr>
                          <w:sz w:val="16"/>
                          <w:szCs w:val="16"/>
                        </w:rPr>
                      </w:pPr>
                      <w:r w:rsidRPr="00266982">
                        <w:rPr>
                          <w:sz w:val="16"/>
                          <w:szCs w:val="16"/>
                        </w:rPr>
                        <w:t>Nacken</w:t>
                      </w:r>
                    </w:p>
                  </w:txbxContent>
                </v:textbox>
                <w10:wrap anchorx="margin"/>
              </v:roundrect>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p w:rsidR="009F03FA" w:rsidRDefault="009F03FA">
      <w:pPr>
        <w:spacing w:after="0" w:line="240" w:lineRule="auto"/>
        <w:rPr>
          <w:rFonts w:asciiTheme="minorHAnsi" w:eastAsia="Times New Roman" w:hAnsiTheme="minorHAnsi" w:cstheme="minorHAnsi"/>
          <w:bCs/>
          <w:sz w:val="24"/>
          <w:szCs w:val="24"/>
          <w:lang w:eastAsia="de-DE"/>
        </w:rPr>
      </w:pPr>
      <w:r>
        <w:rPr>
          <w:rFonts w:asciiTheme="minorHAnsi" w:eastAsia="Times New Roman" w:hAnsiTheme="minorHAnsi" w:cstheme="minorHAnsi"/>
          <w:bCs/>
          <w:sz w:val="24"/>
          <w:szCs w:val="24"/>
          <w:lang w:eastAsia="de-DE"/>
        </w:rPr>
        <w:br w:type="page"/>
      </w:r>
    </w:p>
    <w:p w:rsidR="00F8704C" w:rsidRPr="00F8704C" w:rsidRDefault="00F8704C" w:rsidP="009F03FA">
      <w:pPr>
        <w:spacing w:after="0" w:line="240" w:lineRule="auto"/>
        <w:rPr>
          <w:rFonts w:asciiTheme="minorHAnsi" w:eastAsia="Times New Roman" w:hAnsiTheme="minorHAnsi" w:cstheme="minorHAnsi"/>
          <w:bCs/>
          <w:sz w:val="24"/>
          <w:szCs w:val="24"/>
          <w:lang w:eastAsia="de-DE"/>
        </w:rPr>
      </w:pPr>
    </w:p>
    <w:p w:rsid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b w:val="0"/>
          <w:sz w:val="24"/>
          <w:szCs w:val="24"/>
          <w:lang w:eastAsia="de-DE"/>
        </w:rPr>
        <w:t>Für komplexere Anweisungen können diese Symbole noch erweitert werden.</w:t>
      </w:r>
    </w:p>
    <w:p w:rsidR="009F03FA" w:rsidRDefault="009F03FA" w:rsidP="009F03FA">
      <w:pPr>
        <w:rPr>
          <w:lang w:eastAsia="de-DE"/>
        </w:rPr>
      </w:pPr>
      <w:r>
        <w:rPr>
          <w:noProof/>
          <w:lang w:eastAsia="de-DE"/>
        </w:rPr>
        <mc:AlternateContent>
          <mc:Choice Requires="wpg">
            <w:drawing>
              <wp:anchor distT="0" distB="0" distL="114300" distR="114300" simplePos="0" relativeHeight="251682816" behindDoc="0" locked="0" layoutInCell="1" allowOverlap="1">
                <wp:simplePos x="0" y="0"/>
                <wp:positionH relativeFrom="column">
                  <wp:posOffset>1461135</wp:posOffset>
                </wp:positionH>
                <wp:positionV relativeFrom="paragraph">
                  <wp:posOffset>35243</wp:posOffset>
                </wp:positionV>
                <wp:extent cx="2419350" cy="1167130"/>
                <wp:effectExtent l="57150" t="0" r="361950" b="337820"/>
                <wp:wrapNone/>
                <wp:docPr id="58" name="Gruppieren 58"/>
                <wp:cNvGraphicFramePr/>
                <a:graphic xmlns:a="http://schemas.openxmlformats.org/drawingml/2006/main">
                  <a:graphicData uri="http://schemas.microsoft.com/office/word/2010/wordprocessingGroup">
                    <wpg:wgp>
                      <wpg:cNvGrpSpPr/>
                      <wpg:grpSpPr>
                        <a:xfrm>
                          <a:off x="0" y="0"/>
                          <a:ext cx="2419350" cy="1167130"/>
                          <a:chOff x="0" y="0"/>
                          <a:chExt cx="2419350" cy="1167130"/>
                        </a:xfrm>
                      </wpg:grpSpPr>
                      <wps:wsp>
                        <wps:cNvPr id="192" name="Ellipse 192"/>
                        <wps:cNvSpPr/>
                        <wps:spPr>
                          <a:xfrm>
                            <a:off x="1628775" y="381000"/>
                            <a:ext cx="14287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uppieren 57"/>
                        <wpg:cNvGrpSpPr/>
                        <wpg:grpSpPr>
                          <a:xfrm>
                            <a:off x="0" y="0"/>
                            <a:ext cx="2419350" cy="1167130"/>
                            <a:chOff x="0" y="0"/>
                            <a:chExt cx="2419350" cy="1167130"/>
                          </a:xfrm>
                        </wpg:grpSpPr>
                        <wpg:grpSp>
                          <wpg:cNvPr id="56" name="Gruppieren 56"/>
                          <wpg:cNvGrpSpPr/>
                          <wpg:grpSpPr>
                            <a:xfrm>
                              <a:off x="0" y="0"/>
                              <a:ext cx="2419350" cy="1167130"/>
                              <a:chOff x="0" y="0"/>
                              <a:chExt cx="2419350" cy="1167130"/>
                            </a:xfrm>
                          </wpg:grpSpPr>
                          <wpg:grpSp>
                            <wpg:cNvPr id="55" name="Gruppieren 55"/>
                            <wpg:cNvGrpSpPr/>
                            <wpg:grpSpPr>
                              <a:xfrm>
                                <a:off x="0" y="0"/>
                                <a:ext cx="2419350" cy="1167130"/>
                                <a:chOff x="0" y="0"/>
                                <a:chExt cx="2419350" cy="1167130"/>
                              </a:xfrm>
                            </wpg:grpSpPr>
                            <pic:pic xmlns:pic="http://schemas.openxmlformats.org/drawingml/2006/picture">
                              <pic:nvPicPr>
                                <pic:cNvPr id="196" name="Bild 8"/>
                                <pic:cNvPicPr/>
                              </pic:nvPicPr>
                              <pic:blipFill>
                                <a:blip r:embed="rId55" cstate="print">
                                  <a:clrChange>
                                    <a:clrFrom>
                                      <a:srgbClr val="FFFFFF"/>
                                    </a:clrFrom>
                                    <a:clrTo>
                                      <a:srgbClr val="FFFFFF">
                                        <a:alpha val="0"/>
                                      </a:srgbClr>
                                    </a:clrTo>
                                  </a:clrChange>
                                  <a:grayscl/>
                                  <a:lum bright="-40000"/>
                                  <a:extLst>
                                    <a:ext uri="{28A0092B-C50C-407E-A947-70E740481C1C}">
                                      <a14:useLocalDpi xmlns:a14="http://schemas.microsoft.com/office/drawing/2010/main" val="0"/>
                                    </a:ext>
                                  </a:extLst>
                                </a:blip>
                                <a:srcRect/>
                                <a:stretch>
                                  <a:fillRect/>
                                </a:stretch>
                              </pic:blipFill>
                              <pic:spPr bwMode="auto">
                                <a:xfrm>
                                  <a:off x="723900" y="0"/>
                                  <a:ext cx="1151255" cy="1076325"/>
                                </a:xfrm>
                                <a:prstGeom prst="rect">
                                  <a:avLst/>
                                </a:prstGeom>
                                <a:noFill/>
                                <a:ln w="9525">
                                  <a:noFill/>
                                  <a:miter lim="800000"/>
                                  <a:headEnd/>
                                  <a:tailEnd/>
                                </a:ln>
                              </pic:spPr>
                            </pic:pic>
                            <wps:wsp>
                              <wps:cNvPr id="194" name="Textfeld 2"/>
                              <wps:cNvSpPr txBox="1">
                                <a:spLocks noChangeArrowheads="1"/>
                              </wps:cNvSpPr>
                              <wps:spPr bwMode="auto">
                                <a:xfrm>
                                  <a:off x="0" y="752475"/>
                                  <a:ext cx="581025" cy="41465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rsidR="00F8704C" w:rsidRPr="00BB42C8" w:rsidRDefault="00F8704C" w:rsidP="00F8704C">
                                    <w:pPr>
                                      <w:rPr>
                                        <w:b/>
                                      </w:rPr>
                                    </w:pPr>
                                    <w:r w:rsidRPr="00BB42C8">
                                      <w:rPr>
                                        <w:b/>
                                      </w:rPr>
                                      <w:t>START</w:t>
                                    </w:r>
                                  </w:p>
                                </w:txbxContent>
                              </wps:txbx>
                              <wps:bodyPr rot="0" vert="horz" wrap="square" lIns="91440" tIns="45720" rIns="91440" bIns="45720" anchor="t" anchorCtr="0">
                                <a:spAutoFit/>
                              </wps:bodyPr>
                            </wps:wsp>
                            <wpg:grpSp>
                              <wpg:cNvPr id="54" name="Gruppieren 54"/>
                              <wpg:cNvGrpSpPr/>
                              <wpg:grpSpPr>
                                <a:xfrm>
                                  <a:off x="723900" y="523875"/>
                                  <a:ext cx="1695450" cy="428625"/>
                                  <a:chOff x="0" y="0"/>
                                  <a:chExt cx="1695450" cy="428625"/>
                                </a:xfrm>
                              </wpg:grpSpPr>
                              <wps:wsp>
                                <wps:cNvPr id="193" name="Textfeld 2"/>
                                <wps:cNvSpPr txBox="1">
                                  <a:spLocks noChangeArrowheads="1"/>
                                </wps:cNvSpPr>
                                <wps:spPr bwMode="auto">
                                  <a:xfrm>
                                    <a:off x="1114425" y="0"/>
                                    <a:ext cx="581025" cy="41465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F8704C" w:rsidRPr="00BB42C8" w:rsidRDefault="00F8704C" w:rsidP="00F8704C">
                                      <w:pPr>
                                        <w:jc w:val="center"/>
                                        <w:rPr>
                                          <w:b/>
                                        </w:rPr>
                                      </w:pPr>
                                      <w:r>
                                        <w:rPr>
                                          <w:b/>
                                        </w:rPr>
                                        <w:t>ZIEL</w:t>
                                      </w:r>
                                    </w:p>
                                  </w:txbxContent>
                                </wps:txbx>
                                <wps:bodyPr rot="0" vert="horz" wrap="square" lIns="91440" tIns="45720" rIns="91440" bIns="45720" anchor="t" anchorCtr="0">
                                  <a:spAutoFit/>
                                </wps:bodyPr>
                              </wps:wsp>
                              <wps:wsp>
                                <wps:cNvPr id="197" name="Ellipse 197"/>
                                <wps:cNvSpPr/>
                                <wps:spPr>
                                  <a:xfrm>
                                    <a:off x="0" y="285750"/>
                                    <a:ext cx="142875" cy="14287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Gerade Verbindung mit Pfeil 212"/>
                                <wps:cNvCnPr/>
                                <wps:spPr>
                                  <a:xfrm>
                                    <a:off x="200025" y="381000"/>
                                    <a:ext cx="1797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8" name="Gerade Verbindung mit Pfeil 218"/>
                                <wps:cNvCnPr/>
                                <wps:spPr>
                                  <a:xfrm>
                                    <a:off x="514350" y="390525"/>
                                    <a:ext cx="1797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21" name="Gerade Verbindung mit Pfeil 221"/>
                                <wps:cNvCnPr/>
                                <wps:spPr>
                                  <a:xfrm rot="16200000">
                                    <a:off x="952500" y="209550"/>
                                    <a:ext cx="1797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s:wsp>
                            <wps:cNvPr id="219" name="Gerade Verbindung mit Pfeil 219"/>
                            <wps:cNvCnPr/>
                            <wps:spPr>
                              <a:xfrm rot="16200000">
                                <a:off x="1685925" y="933450"/>
                                <a:ext cx="1797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220" name="Gerade Verbindung mit Pfeil 220"/>
                          <wps:cNvCnPr/>
                          <wps:spPr>
                            <a:xfrm>
                              <a:off x="1504950" y="914400"/>
                              <a:ext cx="1797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id="Gruppieren 58" o:spid="_x0000_s1043" style="position:absolute;margin-left:115.05pt;margin-top:2.8pt;width:190.5pt;height:91.9pt;z-index:251682816" coordsize="24193,1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">
                <v:oval id="Ellipse 192" o:spid="_x0000_s1044" style="position:absolute;left:16287;top:3810;width:1429;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" fillcolor="#0e8ebb [1925]" stroked="f">
                  <v:fill color2="#0e8ebb [1925]" rotate="t" angle="311" colors="0 #49a2c2;21627f #84d4f5;30638f #9fdefc;34734f #9fdefc;44564f #85d4f5;1 #49a2c2" focus="100%" type="gradient"/>
                  <v:shadow on="t" type="perspective" color="black" opacity="16711f" origin=",.5" offset="4.49014mm,4.49014mm" matrix=",,,58982f"/>
                </v:oval>
                <v:group id="Gruppieren 57" o:spid="_x0000_s1045" style="position:absolute;width:24193;height:11671" coordsize="24193,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pieren 56" o:spid="_x0000_s1046" style="position:absolute;width:24193;height:11671" coordsize="24193,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pieren 55" o:spid="_x0000_s1047" style="position:absolute;width:24193;height:11671" coordsize="24193,1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Bild 8" o:spid="_x0000_s1048" type="#_x0000_t75" style="position:absolute;left:7239;width:1151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">
                        <v:imagedata r:id="rId56" o:title="" chromakey="white" blacklevel="-13107f" grayscale="t"/>
                      </v:shape>
                      <v:shape id="_x0000_s1049" type="#_x0000_t202" style="position:absolute;top:7524;width:5810;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" fillcolor="#67a814 [1926]" stroked="f">
                        <v:fill color2="#67a814 [1926]" rotate="t" angle="311" colors="0 #84ba40;21627f #b6ed7e;30638f #c6f59b;34734f #c6f59b;44564f #b7ed7f;1 #84ba40" focus="100%" type="gradient"/>
                        <v:shadow on="t" type="perspective" color="black" opacity="16711f" origin=",.5" offset="4.49014mm,4.49014mm" matrix=",,,58982f"/>
                        <v:textbox style="mso-fit-shape-to-text:t">
                          <w:txbxContent>
                            <w:p w:rsidR="00F8704C" w:rsidRPr="00BB42C8" w:rsidRDefault="00F8704C" w:rsidP="00F8704C">
                              <w:pPr>
                                <w:rPr>
                                  <w:b/>
                                </w:rPr>
                              </w:pPr>
                              <w:r w:rsidRPr="00BB42C8">
                                <w:rPr>
                                  <w:b/>
                                </w:rPr>
                                <w:t>START</w:t>
                              </w:r>
                            </w:p>
                          </w:txbxContent>
                        </v:textbox>
                      </v:shape>
                      <v:group id="Gruppieren 54" o:spid="_x0000_s1050" style="position:absolute;left:7239;top:5238;width:16954;height:4287" coordsize="16954,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_x0000_s1051" type="#_x0000_t202" style="position:absolute;left:11144;width:5810;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" fillcolor="#0e8ebb [1925]" stroked="f">
                          <v:fill color2="#0e8ebb [1925]" rotate="t" angle="311" colors="0 #49a2c2;21627f #84d4f5;30638f #9fdefc;34734f #9fdefc;44564f #85d4f5;1 #49a2c2" focus="100%" type="gradient"/>
                          <v:shadow on="t" type="perspective" color="black" opacity="16711f" origin=",.5" offset="4.49014mm,4.49014mm" matrix=",,,58982f"/>
                          <v:textbox style="mso-fit-shape-to-text:t">
                            <w:txbxContent>
                              <w:p w:rsidR="00F8704C" w:rsidRPr="00BB42C8" w:rsidRDefault="00F8704C" w:rsidP="00F8704C">
                                <w:pPr>
                                  <w:jc w:val="center"/>
                                  <w:rPr>
                                    <w:b/>
                                  </w:rPr>
                                </w:pPr>
                                <w:r>
                                  <w:rPr>
                                    <w:b/>
                                  </w:rPr>
                                  <w:t>ZIEL</w:t>
                                </w:r>
                              </w:p>
                            </w:txbxContent>
                          </v:textbox>
                        </v:shape>
                        <v:oval id="Ellipse 197" o:spid="_x0000_s1052" style="position:absolute;top:2857;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" fillcolor="#67a814 [1926]" stroked="f">
                          <v:fill color2="#67a814 [1926]" rotate="t" angle="311" colors="0 #84ba40;21627f #b6ed7e;30638f #c6f59b;34734f #c6f59b;44564f #b7ed7f;1 #84ba40" focus="100%" type="gradient"/>
                          <v:shadow on="t" type="perspective" color="black" opacity="16711f" origin=",.5" offset="4.49014mm,4.49014mm" matrix=",,,58982f"/>
                        </v:oval>
                        <v:shape id="Gerade Verbindung mit Pfeil 212" o:spid="_x0000_s1053" type="#_x0000_t32" style="position:absolute;left:2000;top:3810;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" strokecolor="black [3200]" strokeweight="2pt">
                          <v:stroke endarrow="block"/>
                          <v:shadow on="t" color="black" opacity="22937f" origin="-.5,-.5" offset="1.99561mm,1.99561mm"/>
                        </v:shape>
                        <v:shape id="Gerade Verbindung mit Pfeil 218" o:spid="_x0000_s1054" type="#_x0000_t32" style="position:absolute;left:5143;top:3905;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" strokecolor="black [3200]" strokeweight="2pt">
                          <v:stroke endarrow="block"/>
                          <v:shadow on="t" color="black" opacity="22937f" origin="-.5,-.5" offset="1.99561mm,1.99561mm"/>
                        </v:shape>
                        <v:shape id="Gerade Verbindung mit Pfeil 221" o:spid="_x0000_s1055" type="#_x0000_t32" style="position:absolute;left:9524;top:2095;width:17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" strokecolor="black [3200]" strokeweight="2pt">
                          <v:stroke endarrow="block"/>
                          <v:shadow on="t" color="black" opacity="22937f" origin="-.5,-.5" offset="1.99561mm,1.99561mm"/>
                        </v:shape>
                      </v:group>
                    </v:group>
                    <v:shape id="Gerade Verbindung mit Pfeil 219" o:spid="_x0000_s1056" type="#_x0000_t32" style="position:absolute;left:16858;top:9334;width:17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" strokecolor="black [3200]" strokeweight="2pt">
                      <v:stroke endarrow="block"/>
                      <v:shadow on="t" color="black" opacity="22937f" origin="-.5,-.5" offset="1.99561mm,1.99561mm"/>
                    </v:shape>
                  </v:group>
                  <v:shape id="Gerade Verbindung mit Pfeil 220" o:spid="_x0000_s1057" type="#_x0000_t32" style="position:absolute;left:15049;top:9144;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" strokecolor="black [3200]" strokeweight="2pt">
                    <v:stroke endarrow="block"/>
                    <v:shadow on="t" color="black" opacity="22937f" origin="-.5,-.5" offset="1.99561mm,1.99561mm"/>
                  </v:shape>
                </v:group>
              </v:group>
            </w:pict>
          </mc:Fallback>
        </mc:AlternateContent>
      </w:r>
    </w:p>
    <w:p w:rsidR="009F03FA" w:rsidRDefault="009F03FA" w:rsidP="009F03FA">
      <w:pPr>
        <w:rPr>
          <w:lang w:eastAsia="de-DE"/>
        </w:rPr>
      </w:pPr>
    </w:p>
    <w:p w:rsidR="009F03FA" w:rsidRDefault="009F03FA" w:rsidP="009F03FA">
      <w:pPr>
        <w:rPr>
          <w:lang w:eastAsia="de-DE"/>
        </w:rPr>
      </w:pPr>
    </w:p>
    <w:p w:rsidR="009F03FA" w:rsidRPr="009F03FA" w:rsidRDefault="009F03FA" w:rsidP="009F03FA">
      <w:pPr>
        <w:rPr>
          <w:lang w:eastAsia="de-DE"/>
        </w:rPr>
      </w:pPr>
    </w:p>
    <w:tbl>
      <w:tblPr>
        <w:tblStyle w:val="Tabellenraster"/>
        <w:tblW w:w="0" w:type="auto"/>
        <w:tblLook w:val="04A0" w:firstRow="1" w:lastRow="0" w:firstColumn="1" w:lastColumn="0" w:noHBand="0" w:noVBand="1"/>
      </w:tblPr>
      <w:tblGrid>
        <w:gridCol w:w="3823"/>
        <w:gridCol w:w="5809"/>
      </w:tblGrid>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Symbol</w:t>
            </w:r>
          </w:p>
        </w:tc>
        <w:tc>
          <w:tcPr>
            <w:tcW w:w="5809"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Bedeutung</w:t>
            </w:r>
          </w:p>
        </w:tc>
      </w:tr>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r w:rsidRPr="00F8704C">
              <w:rPr>
                <w:rFonts w:asciiTheme="minorHAnsi" w:hAnsiTheme="minorHAnsi" w:cstheme="minorHAnsi"/>
                <w:noProof/>
                <w:sz w:val="24"/>
                <w:szCs w:val="24"/>
                <w:lang w:eastAsia="de-DE"/>
              </w:rPr>
              <mc:AlternateContent>
                <mc:Choice Requires="wps">
                  <w:drawing>
                    <wp:anchor distT="0" distB="0" distL="114300" distR="114300" simplePos="0" relativeHeight="251657216" behindDoc="0" locked="0" layoutInCell="1" allowOverlap="1" wp14:anchorId="1EBBE701" wp14:editId="2999D866">
                      <wp:simplePos x="0" y="0"/>
                      <wp:positionH relativeFrom="column">
                        <wp:posOffset>770255</wp:posOffset>
                      </wp:positionH>
                      <wp:positionV relativeFrom="paragraph">
                        <wp:posOffset>60325</wp:posOffset>
                      </wp:positionV>
                      <wp:extent cx="628650" cy="628650"/>
                      <wp:effectExtent l="0" t="0" r="19050" b="19050"/>
                      <wp:wrapNone/>
                      <wp:docPr id="50" name="Raute 50"/>
                      <wp:cNvGraphicFramePr/>
                      <a:graphic xmlns:a="http://schemas.openxmlformats.org/drawingml/2006/main">
                        <a:graphicData uri="http://schemas.microsoft.com/office/word/2010/wordprocessingShape">
                          <wps:wsp>
                            <wps:cNvSpPr/>
                            <wps:spPr>
                              <a:xfrm>
                                <a:off x="0" y="0"/>
                                <a:ext cx="628650" cy="62865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A6C68E" id="_x0000_t4" coordsize="21600,21600" o:spt="4" path="m10800,l,10800,10800,21600,21600,10800xe">
                      <v:stroke joinstyle="miter"/>
                      <v:path gradientshapeok="t" o:connecttype="rect" textboxrect="5400,5400,16200,16200"/>
                    </v:shapetype>
                    <v:shape id="Raute 50" o:spid="_x0000_s1026" type="#_x0000_t4" style="position:absolute;margin-left:60.65pt;margin-top:4.75pt;width:49.5pt;height:4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" fillcolor="white [3201]" strokecolor="black [3200]" strokeweight="2pt"/>
                  </w:pict>
                </mc:Fallback>
              </mc:AlternateContent>
            </w:r>
            <w:r w:rsidRPr="00F8704C">
              <w:rPr>
                <w:rFonts w:asciiTheme="minorHAnsi" w:hAnsiTheme="minorHAnsi" w:cstheme="minorHAnsi"/>
                <w:sz w:val="24"/>
                <w:szCs w:val="24"/>
                <w:lang w:eastAsia="de-DE"/>
              </w:rPr>
              <w:t>Raute</w:t>
            </w:r>
          </w:p>
          <w:p w:rsidR="00F8704C" w:rsidRPr="00F8704C" w:rsidRDefault="00F8704C" w:rsidP="009F03FA">
            <w:pPr>
              <w:pStyle w:val="berschrift1"/>
              <w:numPr>
                <w:ilvl w:val="0"/>
                <w:numId w:val="0"/>
              </w:numPr>
              <w:spacing w:before="0" w:after="0" w:line="240" w:lineRule="auto"/>
              <w:rPr>
                <w:rFonts w:asciiTheme="minorHAnsi" w:hAnsiTheme="minorHAnsi" w:cstheme="minorHAnsi"/>
                <w:b w:val="0"/>
                <w:sz w:val="24"/>
                <w:szCs w:val="24"/>
                <w:lang w:eastAsia="de-DE"/>
              </w:rPr>
            </w:pPr>
          </w:p>
        </w:tc>
        <w:tc>
          <w:tcPr>
            <w:tcW w:w="5809" w:type="dxa"/>
            <w:vAlign w:val="center"/>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Verzweigung, Bedingung</w:t>
            </w:r>
          </w:p>
        </w:tc>
      </w:tr>
      <w:tr w:rsidR="00F8704C" w:rsidRPr="00F8704C" w:rsidTr="00DB4DF1">
        <w:tc>
          <w:tcPr>
            <w:tcW w:w="3823" w:type="dxa"/>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Parallelogramm</w:t>
            </w:r>
          </w:p>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noProof/>
                <w:sz w:val="24"/>
                <w:szCs w:val="24"/>
                <w:lang w:eastAsia="de-DE"/>
              </w:rPr>
              <mc:AlternateContent>
                <mc:Choice Requires="wps">
                  <w:drawing>
                    <wp:anchor distT="0" distB="0" distL="114300" distR="114300" simplePos="0" relativeHeight="251658240" behindDoc="0" locked="0" layoutInCell="1" allowOverlap="1" wp14:anchorId="0E0F7C07" wp14:editId="0315CA26">
                      <wp:simplePos x="0" y="0"/>
                      <wp:positionH relativeFrom="column">
                        <wp:posOffset>646430</wp:posOffset>
                      </wp:positionH>
                      <wp:positionV relativeFrom="paragraph">
                        <wp:posOffset>133985</wp:posOffset>
                      </wp:positionV>
                      <wp:extent cx="876300" cy="419100"/>
                      <wp:effectExtent l="0" t="0" r="19050" b="19050"/>
                      <wp:wrapNone/>
                      <wp:docPr id="51" name="Parallelogramm 51"/>
                      <wp:cNvGraphicFramePr/>
                      <a:graphic xmlns:a="http://schemas.openxmlformats.org/drawingml/2006/main">
                        <a:graphicData uri="http://schemas.microsoft.com/office/word/2010/wordprocessingShape">
                          <wps:wsp>
                            <wps:cNvSpPr/>
                            <wps:spPr>
                              <a:xfrm>
                                <a:off x="0" y="0"/>
                                <a:ext cx="876300" cy="4191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9820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51" o:spid="_x0000_s1026" type="#_x0000_t7" style="position:absolute;margin-left:50.9pt;margin-top:10.55pt;width:69pt;height:3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" adj="2583" fillcolor="white [3201]" strokecolor="black [3200]" strokeweight="2pt"/>
                  </w:pict>
                </mc:Fallback>
              </mc:AlternateContent>
            </w:r>
          </w:p>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p>
        </w:tc>
        <w:tc>
          <w:tcPr>
            <w:tcW w:w="5809" w:type="dxa"/>
            <w:vAlign w:val="center"/>
          </w:tcPr>
          <w:p w:rsidR="00F8704C" w:rsidRPr="00F8704C" w:rsidRDefault="00F8704C" w:rsidP="009F03FA">
            <w:pPr>
              <w:pStyle w:val="berschrift1"/>
              <w:numPr>
                <w:ilvl w:val="0"/>
                <w:numId w:val="0"/>
              </w:numPr>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Ein- und Ausgabe</w:t>
            </w:r>
          </w:p>
        </w:tc>
      </w:tr>
    </w:tbl>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pStyle w:val="berschrift2"/>
        <w:keepLines/>
        <w:widowControl w:val="0"/>
        <w:spacing w:before="0" w:after="0" w:line="240" w:lineRule="auto"/>
        <w:rPr>
          <w:rFonts w:asciiTheme="minorHAnsi" w:eastAsia="Calibri" w:hAnsiTheme="minorHAnsi" w:cstheme="minorHAnsi"/>
          <w:b w:val="0"/>
          <w:sz w:val="24"/>
          <w:szCs w:val="24"/>
          <w:lang w:eastAsia="de-DE"/>
        </w:rPr>
      </w:pPr>
      <w:r w:rsidRPr="00F8704C">
        <w:rPr>
          <w:rFonts w:asciiTheme="minorHAnsi" w:eastAsia="Calibri" w:hAnsiTheme="minorHAnsi" w:cstheme="minorHAnsi"/>
          <w:sz w:val="24"/>
          <w:szCs w:val="24"/>
          <w:lang w:eastAsia="de-DE"/>
        </w:rPr>
        <w:t>Programmanweisungen im Rastersystem (Arbeitsblatt)</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Die ersten Erfahrungen im Parcours werden nun auf das Rastersystem eines Arbeitsblattes übertragen. Auch hier gilt, dass eine Versprachlichung und Reflexion für das „Programmieren“ sehr hilfreich ist.</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p>
    <w:tbl>
      <w:tblPr>
        <w:tblStyle w:val="Tabellenraster"/>
        <w:tblW w:w="0" w:type="auto"/>
        <w:tblLook w:val="04A0" w:firstRow="1" w:lastRow="0" w:firstColumn="1" w:lastColumn="0" w:noHBand="0" w:noVBand="1"/>
      </w:tblPr>
      <w:tblGrid>
        <w:gridCol w:w="5098"/>
        <w:gridCol w:w="4534"/>
      </w:tblGrid>
      <w:tr w:rsidR="00F8704C" w:rsidRPr="00F8704C" w:rsidTr="00DB4DF1">
        <w:trPr>
          <w:trHeight w:val="4689"/>
        </w:trPr>
        <w:tc>
          <w:tcPr>
            <w:tcW w:w="5098" w:type="dxa"/>
          </w:tcPr>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 xml:space="preserve">Mithilfe von Rasterdarstellungen und Grafiken können eindeutige Situationen geschaffen werden. </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Die Schüler formulieren dazu passende Anweisungen. Je nach Unterrichtssituation können Lehrkräfte und Schüler selbst Rastersysteme entwickeln und dazu Programmieranweisungen formulieren.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 xml:space="preserve">Hier können schon </w:t>
            </w:r>
            <w:r w:rsidRPr="00F8704C">
              <w:rPr>
                <w:rFonts w:asciiTheme="minorHAnsi" w:eastAsia="Times New Roman" w:hAnsiTheme="minorHAnsi" w:cstheme="minorHAnsi"/>
                <w:b/>
                <w:sz w:val="24"/>
                <w:szCs w:val="24"/>
                <w:lang w:eastAsia="de-DE"/>
              </w:rPr>
              <w:t>Bedingungen</w:t>
            </w:r>
            <w:r w:rsidRPr="00F8704C">
              <w:rPr>
                <w:rFonts w:asciiTheme="minorHAnsi" w:eastAsia="Times New Roman" w:hAnsiTheme="minorHAnsi" w:cstheme="minorHAnsi"/>
                <w:sz w:val="24"/>
                <w:szCs w:val="24"/>
                <w:lang w:eastAsia="de-DE"/>
              </w:rPr>
              <w:t xml:space="preserve"> und </w:t>
            </w:r>
            <w:r w:rsidRPr="00F8704C">
              <w:rPr>
                <w:rFonts w:asciiTheme="minorHAnsi" w:eastAsia="Times New Roman" w:hAnsiTheme="minorHAnsi" w:cstheme="minorHAnsi"/>
                <w:b/>
                <w:sz w:val="24"/>
                <w:szCs w:val="24"/>
                <w:lang w:eastAsia="de-DE"/>
              </w:rPr>
              <w:t>Schleifen</w:t>
            </w:r>
            <w:r w:rsidRPr="00F8704C">
              <w:rPr>
                <w:rFonts w:asciiTheme="minorHAnsi" w:eastAsia="Times New Roman" w:hAnsiTheme="minorHAnsi" w:cstheme="minorHAnsi"/>
                <w:sz w:val="24"/>
                <w:szCs w:val="24"/>
                <w:lang w:eastAsia="de-DE"/>
              </w:rPr>
              <w:t xml:space="preserve"> als Bestandteil einer Programmieranweisung </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Eingeführt werden.</w:t>
            </w:r>
          </w:p>
        </w:tc>
        <w:tc>
          <w:tcPr>
            <w:tcW w:w="4534" w:type="dxa"/>
            <w:vAlign w:val="center"/>
          </w:tcPr>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noProof/>
                <w:sz w:val="24"/>
                <w:szCs w:val="24"/>
                <w:lang w:eastAsia="de-DE"/>
              </w:rPr>
              <w:drawing>
                <wp:inline distT="0" distB="0" distL="0" distR="0" wp14:anchorId="75F8D0B8" wp14:editId="656C1689">
                  <wp:extent cx="2718273" cy="2649058"/>
                  <wp:effectExtent l="0" t="0" r="635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35833" cy="2666171"/>
                          </a:xfrm>
                          <a:prstGeom prst="rect">
                            <a:avLst/>
                          </a:prstGeom>
                        </pic:spPr>
                      </pic:pic>
                    </a:graphicData>
                  </a:graphic>
                </wp:inline>
              </w:drawing>
            </w:r>
          </w:p>
        </w:tc>
      </w:tr>
    </w:tbl>
    <w:p w:rsidR="00F8704C" w:rsidRPr="00F8704C" w:rsidRDefault="00F8704C" w:rsidP="009F03FA">
      <w:pPr>
        <w:spacing w:after="0" w:line="240" w:lineRule="auto"/>
        <w:rPr>
          <w:rFonts w:asciiTheme="minorHAnsi" w:eastAsia="Times New Roman" w:hAnsiTheme="minorHAnsi" w:cstheme="minorHAnsi"/>
          <w:b/>
          <w:bCs/>
          <w:sz w:val="24"/>
          <w:szCs w:val="24"/>
          <w:lang w:eastAsia="de-DE"/>
        </w:rPr>
      </w:pPr>
      <w:r w:rsidRPr="00F8704C">
        <w:rPr>
          <w:rFonts w:asciiTheme="minorHAnsi" w:eastAsia="Times New Roman" w:hAnsiTheme="minorHAnsi" w:cstheme="minorHAnsi"/>
          <w:sz w:val="24"/>
          <w:szCs w:val="24"/>
          <w:lang w:eastAsia="de-DE"/>
        </w:rPr>
        <w:t>Grafiken: alle Grafiken sind Bestandteile der Figurenbibliothek des Programms „</w:t>
      </w:r>
      <w:proofErr w:type="spellStart"/>
      <w:r w:rsidRPr="00F8704C">
        <w:rPr>
          <w:rFonts w:asciiTheme="minorHAnsi" w:eastAsia="Times New Roman" w:hAnsiTheme="minorHAnsi" w:cstheme="minorHAnsi"/>
          <w:sz w:val="24"/>
          <w:szCs w:val="24"/>
          <w:lang w:eastAsia="de-DE"/>
        </w:rPr>
        <w:t>Scratch</w:t>
      </w:r>
      <w:proofErr w:type="spellEnd"/>
      <w:r w:rsidRPr="00F8704C">
        <w:rPr>
          <w:rFonts w:asciiTheme="minorHAnsi" w:eastAsia="Times New Roman" w:hAnsiTheme="minorHAnsi" w:cstheme="minorHAnsi"/>
          <w:sz w:val="24"/>
          <w:szCs w:val="24"/>
          <w:lang w:eastAsia="de-DE"/>
        </w:rPr>
        <w:t xml:space="preserve">“ - </w:t>
      </w:r>
      <w:hyperlink r:id="rId58" w:history="1">
        <w:r w:rsidRPr="00F8704C">
          <w:rPr>
            <w:rStyle w:val="Hyperlink"/>
            <w:rFonts w:asciiTheme="minorHAnsi" w:eastAsia="Times New Roman" w:hAnsiTheme="minorHAnsi" w:cstheme="minorHAnsi"/>
            <w:sz w:val="24"/>
            <w:szCs w:val="24"/>
            <w:lang w:eastAsia="de-DE"/>
          </w:rPr>
          <w:t>https://scratch.mit.edu</w:t>
        </w:r>
      </w:hyperlink>
    </w:p>
    <w:p w:rsidR="00F8704C" w:rsidRPr="00F8704C" w:rsidRDefault="00F8704C" w:rsidP="009F03FA">
      <w:pPr>
        <w:spacing w:after="0" w:line="240" w:lineRule="auto"/>
        <w:rPr>
          <w:rFonts w:asciiTheme="minorHAnsi" w:hAnsiTheme="minorHAnsi" w:cstheme="minorHAnsi"/>
          <w:b/>
          <w:bCs/>
          <w:sz w:val="24"/>
          <w:szCs w:val="24"/>
          <w:lang w:eastAsia="de-DE"/>
        </w:rPr>
      </w:pPr>
    </w:p>
    <w:p w:rsidR="00F8704C" w:rsidRPr="00F8704C" w:rsidRDefault="00F8704C" w:rsidP="009F03FA">
      <w:pPr>
        <w:spacing w:after="0" w:line="240" w:lineRule="auto"/>
        <w:rPr>
          <w:rFonts w:asciiTheme="minorHAnsi" w:hAnsiTheme="minorHAnsi" w:cstheme="minorHAnsi"/>
          <w:b/>
          <w:bCs/>
          <w:sz w:val="24"/>
          <w:szCs w:val="24"/>
          <w:lang w:eastAsia="de-DE"/>
        </w:rPr>
      </w:pPr>
      <w:r w:rsidRPr="00F8704C">
        <w:rPr>
          <w:rFonts w:asciiTheme="minorHAnsi" w:hAnsiTheme="minorHAnsi" w:cstheme="minorHAnsi"/>
          <w:sz w:val="24"/>
          <w:szCs w:val="24"/>
          <w:lang w:eastAsia="de-DE"/>
        </w:rPr>
        <w:br w:type="page"/>
      </w:r>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lastRenderedPageBreak/>
        <w:t>Hinweise zur Erweiterung der Anweisungen</w:t>
      </w:r>
    </w:p>
    <w:p w:rsidR="00F8704C" w:rsidRPr="00F8704C" w:rsidRDefault="00F8704C" w:rsidP="009F03FA">
      <w:pPr>
        <w:spacing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In dieser Einführungs</w:t>
      </w:r>
      <w:r>
        <w:rPr>
          <w:rFonts w:asciiTheme="minorHAnsi" w:hAnsiTheme="minorHAnsi" w:cstheme="minorHAnsi"/>
          <w:sz w:val="24"/>
          <w:szCs w:val="24"/>
          <w:lang w:eastAsia="de-DE"/>
        </w:rPr>
        <w:t xml:space="preserve">phase soll den Schülern </w:t>
      </w:r>
      <w:proofErr w:type="gramStart"/>
      <w:r>
        <w:rPr>
          <w:rFonts w:asciiTheme="minorHAnsi" w:hAnsiTheme="minorHAnsi" w:cstheme="minorHAnsi"/>
          <w:sz w:val="24"/>
          <w:szCs w:val="24"/>
          <w:lang w:eastAsia="de-DE"/>
        </w:rPr>
        <w:t xml:space="preserve">bewusst </w:t>
      </w:r>
      <w:r w:rsidRPr="00F8704C">
        <w:rPr>
          <w:rFonts w:asciiTheme="minorHAnsi" w:hAnsiTheme="minorHAnsi" w:cstheme="minorHAnsi"/>
          <w:sz w:val="24"/>
          <w:szCs w:val="24"/>
          <w:lang w:eastAsia="de-DE"/>
        </w:rPr>
        <w:t>werden</w:t>
      </w:r>
      <w:proofErr w:type="gramEnd"/>
      <w:r w:rsidRPr="00F8704C">
        <w:rPr>
          <w:rFonts w:asciiTheme="minorHAnsi" w:hAnsiTheme="minorHAnsi" w:cstheme="minorHAnsi"/>
          <w:sz w:val="24"/>
          <w:szCs w:val="24"/>
          <w:lang w:eastAsia="de-DE"/>
        </w:rPr>
        <w:t>, dass dem „dummen“ Roboter jeder Schritt und jede Bewegung „gelernt“ werden muss. „Wir brauchen (</w:t>
      </w:r>
      <w:proofErr w:type="spellStart"/>
      <w:r w:rsidRPr="00F8704C">
        <w:rPr>
          <w:rFonts w:asciiTheme="minorHAnsi" w:hAnsiTheme="minorHAnsi" w:cstheme="minorHAnsi"/>
          <w:sz w:val="24"/>
          <w:szCs w:val="24"/>
          <w:lang w:eastAsia="de-DE"/>
        </w:rPr>
        <w:t>Progammier</w:t>
      </w:r>
      <w:proofErr w:type="spellEnd"/>
      <w:r w:rsidRPr="00F8704C">
        <w:rPr>
          <w:rFonts w:asciiTheme="minorHAnsi" w:hAnsiTheme="minorHAnsi" w:cstheme="minorHAnsi"/>
          <w:sz w:val="24"/>
          <w:szCs w:val="24"/>
          <w:lang w:eastAsia="de-DE"/>
        </w:rPr>
        <w:t>-)Befehle für den Roboter“.</w:t>
      </w:r>
    </w:p>
    <w:p w:rsidR="00F8704C" w:rsidRPr="00F8704C" w:rsidRDefault="00F8704C" w:rsidP="009F03FA">
      <w:pPr>
        <w:spacing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Diese Befehle können aber erweitert werden. Dazu benötigt der Roboter aber noch verschiedene Reize:</w:t>
      </w:r>
    </w:p>
    <w:p w:rsidR="00F8704C" w:rsidRPr="00F8704C" w:rsidRDefault="00F8704C" w:rsidP="009F03FA">
      <w:pPr>
        <w:pStyle w:val="Listenabsatz"/>
        <w:widowControl w:val="0"/>
        <w:numPr>
          <w:ilvl w:val="0"/>
          <w:numId w:val="9"/>
        </w:numPr>
        <w:spacing w:after="0" w:line="240" w:lineRule="auto"/>
        <w:contextualSpacing w:val="0"/>
        <w:rPr>
          <w:rFonts w:asciiTheme="minorHAnsi" w:hAnsiTheme="minorHAnsi" w:cstheme="minorHAnsi"/>
          <w:sz w:val="24"/>
          <w:szCs w:val="24"/>
          <w:lang w:eastAsia="de-DE"/>
        </w:rPr>
      </w:pPr>
      <w:r w:rsidRPr="00F8704C">
        <w:rPr>
          <w:rFonts w:asciiTheme="minorHAnsi" w:hAnsiTheme="minorHAnsi" w:cstheme="minorHAnsi"/>
          <w:b/>
          <w:sz w:val="24"/>
          <w:szCs w:val="24"/>
          <w:lang w:eastAsia="de-DE"/>
        </w:rPr>
        <w:t>Sprache</w:t>
      </w:r>
      <w:r w:rsidRPr="00F8704C">
        <w:rPr>
          <w:rFonts w:asciiTheme="minorHAnsi" w:hAnsiTheme="minorHAnsi" w:cstheme="minorHAnsi"/>
          <w:sz w:val="24"/>
          <w:szCs w:val="24"/>
          <w:lang w:eastAsia="de-DE"/>
        </w:rPr>
        <w:t>: Reizaufnahme über das Ohr (Schnittstelle)</w:t>
      </w:r>
      <w:r w:rsidRPr="00F8704C">
        <w:rPr>
          <w:rFonts w:asciiTheme="minorHAnsi" w:hAnsiTheme="minorHAnsi" w:cstheme="minorHAnsi"/>
          <w:sz w:val="24"/>
          <w:szCs w:val="24"/>
          <w:lang w:eastAsia="de-DE"/>
        </w:rPr>
        <w:br/>
        <w:t xml:space="preserve">oder </w:t>
      </w:r>
    </w:p>
    <w:p w:rsidR="00F8704C" w:rsidRPr="00F8704C" w:rsidRDefault="00F8704C" w:rsidP="009F03FA">
      <w:pPr>
        <w:pStyle w:val="Listenabsatz"/>
        <w:widowControl w:val="0"/>
        <w:numPr>
          <w:ilvl w:val="0"/>
          <w:numId w:val="9"/>
        </w:numPr>
        <w:spacing w:after="0" w:line="240" w:lineRule="auto"/>
        <w:contextualSpacing w:val="0"/>
        <w:rPr>
          <w:rFonts w:asciiTheme="minorHAnsi" w:hAnsiTheme="minorHAnsi" w:cstheme="minorHAnsi"/>
          <w:sz w:val="24"/>
          <w:szCs w:val="24"/>
          <w:lang w:eastAsia="de-DE"/>
        </w:rPr>
      </w:pPr>
      <w:r w:rsidRPr="00F8704C">
        <w:rPr>
          <w:rFonts w:asciiTheme="minorHAnsi" w:hAnsiTheme="minorHAnsi" w:cstheme="minorHAnsi"/>
          <w:b/>
          <w:sz w:val="24"/>
          <w:szCs w:val="24"/>
          <w:lang w:eastAsia="de-DE"/>
        </w:rPr>
        <w:t>Berührung</w:t>
      </w:r>
      <w:r w:rsidRPr="00F8704C">
        <w:rPr>
          <w:rFonts w:asciiTheme="minorHAnsi" w:hAnsiTheme="minorHAnsi" w:cstheme="minorHAnsi"/>
          <w:sz w:val="24"/>
          <w:szCs w:val="24"/>
          <w:lang w:eastAsia="de-DE"/>
        </w:rPr>
        <w:t>: Reizaufnahme durch Sensoren (Tastsinn)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Der Befehl „gehen“ erhält nun eine ganz andere Bedeutung und die Schüler erlangen die Kompetenz, dass hier der Befehl „gehen“ differenzierter betrachtet werden muss.</w:t>
      </w:r>
      <w:r w:rsidRPr="00F8704C">
        <w:rPr>
          <w:rFonts w:asciiTheme="minorHAnsi" w:eastAsia="Times New Roman" w:hAnsiTheme="minorHAnsi" w:cstheme="minorHAnsi"/>
          <w:sz w:val="24"/>
          <w:szCs w:val="24"/>
          <w:lang w:eastAsia="de-DE"/>
        </w:rPr>
        <w:br/>
        <w:t>z. B. gehe vorwärts, gerne rückwärts, gehe einen Schritt, gehe 2 Schritte, …</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Ebenso werden die Schüler schon selbst verschiedene Befehle formulieren, die im Klassenverband vorgestellt und differenziert betrachtet werden.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„Gehe so lange bis …“</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 xml:space="preserve">Hier kann auch schon die Einführung der Begriffe </w:t>
      </w:r>
    </w:p>
    <w:p w:rsidR="00F8704C" w:rsidRPr="00F8704C" w:rsidRDefault="00F8704C" w:rsidP="009F03FA">
      <w:pPr>
        <w:pStyle w:val="Listenabsatz"/>
        <w:widowControl w:val="0"/>
        <w:numPr>
          <w:ilvl w:val="0"/>
          <w:numId w:val="6"/>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t>
      </w:r>
      <w:r w:rsidRPr="00F8704C">
        <w:rPr>
          <w:rFonts w:asciiTheme="minorHAnsi" w:eastAsia="Times New Roman" w:hAnsiTheme="minorHAnsi" w:cstheme="minorHAnsi"/>
          <w:b/>
          <w:sz w:val="24"/>
          <w:szCs w:val="24"/>
          <w:lang w:eastAsia="de-DE"/>
        </w:rPr>
        <w:t>Schleife</w:t>
      </w:r>
      <w:r w:rsidRPr="00F8704C">
        <w:rPr>
          <w:rFonts w:asciiTheme="minorHAnsi" w:eastAsia="Times New Roman" w:hAnsiTheme="minorHAnsi" w:cstheme="minorHAnsi"/>
          <w:sz w:val="24"/>
          <w:szCs w:val="24"/>
          <w:lang w:eastAsia="de-DE"/>
        </w:rPr>
        <w:t>“ (Wiederholung)</w:t>
      </w:r>
      <w:r w:rsidRPr="00F8704C">
        <w:rPr>
          <w:rFonts w:asciiTheme="minorHAnsi" w:eastAsia="Times New Roman" w:hAnsiTheme="minorHAnsi" w:cstheme="minorHAnsi"/>
          <w:sz w:val="24"/>
          <w:szCs w:val="24"/>
          <w:lang w:eastAsia="de-DE"/>
        </w:rPr>
        <w:br/>
        <w:t xml:space="preserve">und </w:t>
      </w:r>
    </w:p>
    <w:p w:rsidR="00F8704C" w:rsidRPr="00F8704C" w:rsidRDefault="00F8704C" w:rsidP="009F03FA">
      <w:pPr>
        <w:pStyle w:val="Listenabsatz"/>
        <w:widowControl w:val="0"/>
        <w:numPr>
          <w:ilvl w:val="0"/>
          <w:numId w:val="6"/>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t>
      </w:r>
      <w:r w:rsidRPr="00F8704C">
        <w:rPr>
          <w:rFonts w:asciiTheme="minorHAnsi" w:eastAsia="Times New Roman" w:hAnsiTheme="minorHAnsi" w:cstheme="minorHAnsi"/>
          <w:b/>
          <w:sz w:val="24"/>
          <w:szCs w:val="24"/>
          <w:lang w:eastAsia="de-DE"/>
        </w:rPr>
        <w:t>Bedingung</w:t>
      </w:r>
      <w:r w:rsidRPr="00F8704C">
        <w:rPr>
          <w:rFonts w:asciiTheme="minorHAnsi" w:eastAsia="Times New Roman" w:hAnsiTheme="minorHAnsi" w:cstheme="minorHAnsi"/>
          <w:sz w:val="24"/>
          <w:szCs w:val="24"/>
          <w:lang w:eastAsia="de-DE"/>
        </w:rPr>
        <w:t xml:space="preserve">“ („Wenn …, dann …) </w:t>
      </w:r>
      <w:r w:rsidRPr="00F8704C">
        <w:rPr>
          <w:rFonts w:asciiTheme="minorHAnsi" w:eastAsia="Times New Roman" w:hAnsiTheme="minorHAnsi" w:cstheme="minorHAnsi"/>
          <w:sz w:val="24"/>
          <w:szCs w:val="24"/>
          <w:lang w:eastAsia="de-DE"/>
        </w:rPr>
        <w:br/>
      </w:r>
    </w:p>
    <w:p w:rsidR="00F8704C" w:rsidRPr="00F8704C" w:rsidRDefault="00F8704C" w:rsidP="009F03FA">
      <w:pPr>
        <w:spacing w:after="0" w:line="240" w:lineRule="auto"/>
        <w:ind w:left="36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geschehen.</w:t>
      </w:r>
    </w:p>
    <w:p w:rsidR="00F8704C" w:rsidRPr="00F8704C" w:rsidRDefault="00F8704C" w:rsidP="009F03FA">
      <w:pPr>
        <w:pStyle w:val="berschrift1"/>
        <w:keepNext w:val="0"/>
        <w:widowControl w:val="0"/>
        <w:spacing w:before="0" w:after="0" w:line="240" w:lineRule="auto"/>
        <w:rPr>
          <w:rFonts w:asciiTheme="minorHAnsi" w:hAnsiTheme="minorHAnsi" w:cstheme="minorHAnsi"/>
          <w:sz w:val="24"/>
          <w:szCs w:val="24"/>
          <w:lang w:eastAsia="de-DE"/>
        </w:rPr>
      </w:pPr>
      <w:r w:rsidRPr="00F8704C">
        <w:rPr>
          <w:rFonts w:asciiTheme="minorHAnsi" w:hAnsiTheme="minorHAnsi" w:cstheme="minorHAnsi"/>
          <w:sz w:val="24"/>
          <w:szCs w:val="24"/>
          <w:lang w:eastAsia="de-DE"/>
        </w:rPr>
        <w:t>Ausblick</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Mit der bisherigen konkreten Erfahrung der Programmierung kann nun in einem weiteren Schritt eine Programmiersprache bzw. ein Programm hierzu eingeführt werden. Nach der konkreten handelnden Ebene kann nun eine erste Stufe der Abstraktion durchlaufen und das Verständnis für Algorithmen angebahnt werden.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Es bieten sich hierzu – je nach Ausstattung der Schule – folgende zwei Programme an:</w:t>
      </w:r>
    </w:p>
    <w:p w:rsidR="00F8704C" w:rsidRPr="00F8704C" w:rsidRDefault="00F8704C" w:rsidP="009F03FA">
      <w:pPr>
        <w:spacing w:after="0" w:line="240" w:lineRule="auto"/>
        <w:rPr>
          <w:rFonts w:asciiTheme="minorHAnsi" w:eastAsia="Times New Roman" w:hAnsiTheme="minorHAnsi" w:cstheme="minorHAnsi"/>
          <w:sz w:val="24"/>
          <w:szCs w:val="24"/>
          <w:lang w:eastAsia="de-DE"/>
        </w:rPr>
      </w:pPr>
    </w:p>
    <w:p w:rsidR="00F8704C" w:rsidRPr="00F8704C" w:rsidRDefault="00F8704C" w:rsidP="009F03FA">
      <w:pPr>
        <w:pStyle w:val="Listenabsatz"/>
        <w:widowControl w:val="0"/>
        <w:numPr>
          <w:ilvl w:val="0"/>
          <w:numId w:val="10"/>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t>
      </w:r>
      <w:r w:rsidRPr="00F8704C">
        <w:rPr>
          <w:rFonts w:asciiTheme="minorHAnsi" w:eastAsia="Times New Roman" w:hAnsiTheme="minorHAnsi" w:cstheme="minorHAnsi"/>
          <w:b/>
          <w:sz w:val="24"/>
          <w:szCs w:val="24"/>
          <w:lang w:eastAsia="de-DE"/>
        </w:rPr>
        <w:t>SCRATCH</w:t>
      </w:r>
      <w:r w:rsidRPr="00F8704C">
        <w:rPr>
          <w:rFonts w:asciiTheme="minorHAnsi" w:eastAsia="Times New Roman" w:hAnsiTheme="minorHAnsi" w:cstheme="minorHAnsi"/>
          <w:sz w:val="24"/>
          <w:szCs w:val="24"/>
          <w:lang w:eastAsia="de-DE"/>
        </w:rPr>
        <w:t>“ als reine objektorientierte Programmiersprache</w:t>
      </w:r>
      <w:r w:rsidRPr="00F8704C">
        <w:rPr>
          <w:rFonts w:asciiTheme="minorHAnsi" w:eastAsia="Times New Roman" w:hAnsiTheme="minorHAnsi" w:cstheme="minorHAnsi"/>
          <w:sz w:val="24"/>
          <w:szCs w:val="24"/>
          <w:lang w:eastAsia="de-DE"/>
        </w:rPr>
        <w:br/>
        <w:t>Die Software kann entweder auf einem Rechner installiert werden oder mithilfe eines Browser als online-Version ausgeführt werden.</w:t>
      </w:r>
    </w:p>
    <w:p w:rsidR="00F8704C" w:rsidRPr="00F8704C" w:rsidRDefault="00F8704C" w:rsidP="009F03FA">
      <w:pPr>
        <w:pStyle w:val="Listenabsatz"/>
        <w:widowControl w:val="0"/>
        <w:numPr>
          <w:ilvl w:val="0"/>
          <w:numId w:val="10"/>
        </w:numPr>
        <w:spacing w:after="0" w:line="240" w:lineRule="auto"/>
        <w:contextualSpacing w:val="0"/>
        <w:rPr>
          <w:rFonts w:asciiTheme="minorHAnsi" w:eastAsia="Times New Roman" w:hAnsiTheme="minorHAnsi" w:cstheme="minorHAnsi"/>
          <w:sz w:val="24"/>
          <w:szCs w:val="24"/>
          <w:lang w:eastAsia="de-DE"/>
        </w:rPr>
      </w:pPr>
      <w:r w:rsidRPr="00F8704C">
        <w:rPr>
          <w:rFonts w:asciiTheme="minorHAnsi" w:eastAsia="Times New Roman" w:hAnsiTheme="minorHAnsi" w:cstheme="minorHAnsi"/>
          <w:sz w:val="24"/>
          <w:szCs w:val="24"/>
          <w:lang w:eastAsia="de-DE"/>
        </w:rPr>
        <w:t>„</w:t>
      </w:r>
      <w:r w:rsidRPr="00F8704C">
        <w:rPr>
          <w:rFonts w:asciiTheme="minorHAnsi" w:eastAsia="Times New Roman" w:hAnsiTheme="minorHAnsi" w:cstheme="minorHAnsi"/>
          <w:b/>
          <w:sz w:val="24"/>
          <w:szCs w:val="24"/>
          <w:lang w:eastAsia="de-DE"/>
        </w:rPr>
        <w:t>Calliope</w:t>
      </w:r>
      <w:r w:rsidRPr="00F8704C">
        <w:rPr>
          <w:rFonts w:asciiTheme="minorHAnsi" w:eastAsia="Times New Roman" w:hAnsiTheme="minorHAnsi" w:cstheme="minorHAnsi"/>
          <w:sz w:val="24"/>
          <w:szCs w:val="24"/>
          <w:lang w:eastAsia="de-DE"/>
        </w:rPr>
        <w:t>“ als Minicomputer mit eigener Programmiersprache.</w:t>
      </w:r>
      <w:r w:rsidRPr="00F8704C">
        <w:rPr>
          <w:rFonts w:asciiTheme="minorHAnsi" w:eastAsia="Times New Roman" w:hAnsiTheme="minorHAnsi" w:cstheme="minorHAnsi"/>
          <w:sz w:val="24"/>
          <w:szCs w:val="24"/>
          <w:lang w:eastAsia="de-DE"/>
        </w:rPr>
        <w:br/>
        <w:t>Das "Calliope mini" ist eine Platine, auf der ein Mikroprozessor und zahlreiche weitere Bauteile angebracht sind (Preis: ca. 35 Euro). Der Vorteil für die Lehrkraft ergibt sich dadurch, dass alle Bauteile enthalten sind und somit nicht verloren werden können. Diese Platine wird über ein USB-Kabel mit dem Rechner verbunden. Es Software kann „Open Roberta Lab“ empfohlen werden.</w:t>
      </w:r>
    </w:p>
    <w:bookmarkEnd w:id="0"/>
    <w:bookmarkEnd w:id="1"/>
    <w:bookmarkEnd w:id="2"/>
    <w:p w:rsidR="006F3865" w:rsidRPr="006F3865" w:rsidRDefault="006F3865" w:rsidP="009F03FA">
      <w:pPr>
        <w:spacing w:after="0" w:line="240" w:lineRule="auto"/>
        <w:rPr>
          <w:sz w:val="24"/>
        </w:rPr>
      </w:pPr>
    </w:p>
    <w:sectPr w:rsidR="006F3865" w:rsidRPr="006F3865" w:rsidSect="00DC7117">
      <w:footerReference w:type="default" r:id="rId59"/>
      <w:pgSz w:w="11906" w:h="16838"/>
      <w:pgMar w:top="709" w:right="794" w:bottom="709" w:left="1134" w:header="709" w:footer="312" w:gutter="0"/>
      <w:pgBorders w:display="firstPage" w:offsetFrom="page">
        <w:top w:val="single" w:sz="4" w:space="30" w:color="auto" w:shadow="1"/>
        <w:left w:val="single" w:sz="4" w:space="30" w:color="auto" w:shadow="1"/>
        <w:bottom w:val="single" w:sz="4" w:space="30" w:color="auto" w:shadow="1"/>
        <w:right w:val="single" w:sz="4" w:space="30"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A58" w:rsidRDefault="003A1A58" w:rsidP="00D85464">
      <w:pPr>
        <w:spacing w:after="0" w:line="240" w:lineRule="auto"/>
      </w:pPr>
      <w:r>
        <w:separator/>
      </w:r>
    </w:p>
  </w:endnote>
  <w:endnote w:type="continuationSeparator" w:id="0">
    <w:p w:rsidR="003A1A58" w:rsidRDefault="003A1A58" w:rsidP="00D8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D38" w:rsidRPr="0085203C" w:rsidRDefault="00247D38" w:rsidP="009A6E3C">
    <w:pPr>
      <w:pStyle w:val="Fuzeile"/>
      <w:spacing w:after="0" w:line="240" w:lineRule="auto"/>
      <w:jc w:val="right"/>
      <w:rPr>
        <w:sz w:val="16"/>
        <w:szCs w:val="16"/>
      </w:rPr>
    </w:pPr>
    <w:r w:rsidRPr="0085203C">
      <w:rPr>
        <w:sz w:val="16"/>
        <w:szCs w:val="16"/>
      </w:rPr>
      <w:t>W. Heßlinger – MS Ingolstadt-</w:t>
    </w:r>
    <w:proofErr w:type="spellStart"/>
    <w:r w:rsidRPr="0085203C">
      <w:rPr>
        <w:sz w:val="16"/>
        <w:szCs w:val="16"/>
      </w:rPr>
      <w:t>Oberhaunstadt</w:t>
    </w:r>
    <w:proofErr w:type="spellEnd"/>
    <w:r w:rsidRPr="0085203C">
      <w:rPr>
        <w:sz w:val="16"/>
        <w:szCs w:val="16"/>
      </w:rPr>
      <w:tab/>
    </w:r>
    <w:r w:rsidR="0085203C" w:rsidRPr="0085203C">
      <w:rPr>
        <w:sz w:val="16"/>
        <w:szCs w:val="16"/>
      </w:rPr>
      <w:fldChar w:fldCharType="begin"/>
    </w:r>
    <w:r w:rsidR="0085203C" w:rsidRPr="0085203C">
      <w:rPr>
        <w:sz w:val="16"/>
        <w:szCs w:val="16"/>
      </w:rPr>
      <w:instrText xml:space="preserve"> FILENAME  \* Upper  \* MERGEFORMAT </w:instrText>
    </w:r>
    <w:r w:rsidR="0085203C" w:rsidRPr="0085203C">
      <w:rPr>
        <w:sz w:val="16"/>
        <w:szCs w:val="16"/>
      </w:rPr>
      <w:fldChar w:fldCharType="separate"/>
    </w:r>
    <w:r w:rsidR="00D76A5E">
      <w:rPr>
        <w:noProof/>
        <w:sz w:val="16"/>
        <w:szCs w:val="16"/>
      </w:rPr>
      <w:t>01 CALLIOPE-EINFÜHRUNG.DOCX</w:t>
    </w:r>
    <w:r w:rsidR="0085203C" w:rsidRPr="0085203C">
      <w:rPr>
        <w:sz w:val="16"/>
        <w:szCs w:val="16"/>
      </w:rPr>
      <w:fldChar w:fldCharType="end"/>
    </w:r>
    <w:r w:rsidRPr="0085203C">
      <w:rPr>
        <w:sz w:val="16"/>
        <w:szCs w:val="16"/>
      </w:rPr>
      <w:tab/>
    </w:r>
    <w:r w:rsidRPr="0085203C">
      <w:rPr>
        <w:sz w:val="16"/>
        <w:szCs w:val="16"/>
      </w:rPr>
      <w:tab/>
    </w:r>
    <w:r w:rsidRPr="0085203C">
      <w:rPr>
        <w:sz w:val="16"/>
        <w:szCs w:val="16"/>
      </w:rPr>
      <w:fldChar w:fldCharType="begin"/>
    </w:r>
    <w:r w:rsidRPr="0085203C">
      <w:rPr>
        <w:sz w:val="16"/>
        <w:szCs w:val="16"/>
      </w:rPr>
      <w:instrText>PAGE   \* MERGEFORMAT</w:instrText>
    </w:r>
    <w:r w:rsidRPr="0085203C">
      <w:rPr>
        <w:sz w:val="16"/>
        <w:szCs w:val="16"/>
      </w:rPr>
      <w:fldChar w:fldCharType="separate"/>
    </w:r>
    <w:r w:rsidR="00056295">
      <w:rPr>
        <w:noProof/>
        <w:sz w:val="16"/>
        <w:szCs w:val="16"/>
      </w:rPr>
      <w:t>10</w:t>
    </w:r>
    <w:r w:rsidRPr="0085203C">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A58" w:rsidRDefault="003A1A58" w:rsidP="00D85464">
      <w:pPr>
        <w:spacing w:after="0" w:line="240" w:lineRule="auto"/>
      </w:pPr>
      <w:r>
        <w:separator/>
      </w:r>
    </w:p>
  </w:footnote>
  <w:footnote w:type="continuationSeparator" w:id="0">
    <w:p w:rsidR="003A1A58" w:rsidRDefault="003A1A58" w:rsidP="00D85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2CA8"/>
    <w:multiLevelType w:val="multilevel"/>
    <w:tmpl w:val="13142998"/>
    <w:lvl w:ilvl="0">
      <w:start w:val="1"/>
      <w:numFmt w:val="decimal"/>
      <w:pStyle w:val="berschrift1"/>
      <w:lvlText w:val="%1"/>
      <w:lvlJc w:val="left"/>
      <w:pPr>
        <w:ind w:left="432" w:hanging="432"/>
      </w:pPr>
      <w:rPr>
        <w:sz w:val="28"/>
        <w:szCs w:val="28"/>
      </w:rPr>
    </w:lvl>
    <w:lvl w:ilvl="1">
      <w:start w:val="1"/>
      <w:numFmt w:val="decimal"/>
      <w:pStyle w:val="berschrift2"/>
      <w:lvlText w:val="%1.%2"/>
      <w:lvlJc w:val="left"/>
      <w:pPr>
        <w:ind w:left="576" w:hanging="576"/>
      </w:pPr>
      <w:rPr>
        <w:b/>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1F3C72D2"/>
    <w:multiLevelType w:val="hybridMultilevel"/>
    <w:tmpl w:val="59B03974"/>
    <w:lvl w:ilvl="0" w:tplc="61F6A374">
      <w:start w:val="1"/>
      <w:numFmt w:val="bullet"/>
      <w:lvlText w:val=""/>
      <w:lvlJc w:val="left"/>
      <w:pPr>
        <w:ind w:left="1676" w:hanging="358"/>
      </w:pPr>
      <w:rPr>
        <w:rFonts w:ascii="Symbol" w:eastAsia="Symbol" w:hAnsi="Symbol" w:hint="default"/>
        <w:w w:val="100"/>
        <w:sz w:val="24"/>
        <w:szCs w:val="24"/>
      </w:rPr>
    </w:lvl>
    <w:lvl w:ilvl="1" w:tplc="0B32C5D2">
      <w:start w:val="1"/>
      <w:numFmt w:val="bullet"/>
      <w:lvlText w:val="•"/>
      <w:lvlJc w:val="left"/>
      <w:pPr>
        <w:ind w:left="2598" w:hanging="358"/>
      </w:pPr>
      <w:rPr>
        <w:rFonts w:hint="default"/>
      </w:rPr>
    </w:lvl>
    <w:lvl w:ilvl="2" w:tplc="8E968738">
      <w:start w:val="1"/>
      <w:numFmt w:val="bullet"/>
      <w:lvlText w:val="•"/>
      <w:lvlJc w:val="left"/>
      <w:pPr>
        <w:ind w:left="3517" w:hanging="358"/>
      </w:pPr>
      <w:rPr>
        <w:rFonts w:hint="default"/>
      </w:rPr>
    </w:lvl>
    <w:lvl w:ilvl="3" w:tplc="D4F8B962">
      <w:start w:val="1"/>
      <w:numFmt w:val="bullet"/>
      <w:lvlText w:val="•"/>
      <w:lvlJc w:val="left"/>
      <w:pPr>
        <w:ind w:left="4435" w:hanging="358"/>
      </w:pPr>
      <w:rPr>
        <w:rFonts w:hint="default"/>
      </w:rPr>
    </w:lvl>
    <w:lvl w:ilvl="4" w:tplc="6E7885B6">
      <w:start w:val="1"/>
      <w:numFmt w:val="bullet"/>
      <w:lvlText w:val="•"/>
      <w:lvlJc w:val="left"/>
      <w:pPr>
        <w:ind w:left="5354" w:hanging="358"/>
      </w:pPr>
      <w:rPr>
        <w:rFonts w:hint="default"/>
      </w:rPr>
    </w:lvl>
    <w:lvl w:ilvl="5" w:tplc="06D8D10E">
      <w:start w:val="1"/>
      <w:numFmt w:val="bullet"/>
      <w:lvlText w:val="•"/>
      <w:lvlJc w:val="left"/>
      <w:pPr>
        <w:ind w:left="6273" w:hanging="358"/>
      </w:pPr>
      <w:rPr>
        <w:rFonts w:hint="default"/>
      </w:rPr>
    </w:lvl>
    <w:lvl w:ilvl="6" w:tplc="ACFE2866">
      <w:start w:val="1"/>
      <w:numFmt w:val="bullet"/>
      <w:lvlText w:val="•"/>
      <w:lvlJc w:val="left"/>
      <w:pPr>
        <w:ind w:left="7191" w:hanging="358"/>
      </w:pPr>
      <w:rPr>
        <w:rFonts w:hint="default"/>
      </w:rPr>
    </w:lvl>
    <w:lvl w:ilvl="7" w:tplc="3112FA74">
      <w:start w:val="1"/>
      <w:numFmt w:val="bullet"/>
      <w:lvlText w:val="•"/>
      <w:lvlJc w:val="left"/>
      <w:pPr>
        <w:ind w:left="8110" w:hanging="358"/>
      </w:pPr>
      <w:rPr>
        <w:rFonts w:hint="default"/>
      </w:rPr>
    </w:lvl>
    <w:lvl w:ilvl="8" w:tplc="EE90CBFC">
      <w:start w:val="1"/>
      <w:numFmt w:val="bullet"/>
      <w:lvlText w:val="•"/>
      <w:lvlJc w:val="left"/>
      <w:pPr>
        <w:ind w:left="9029" w:hanging="358"/>
      </w:pPr>
      <w:rPr>
        <w:rFonts w:hint="default"/>
      </w:rPr>
    </w:lvl>
  </w:abstractNum>
  <w:abstractNum w:abstractNumId="2" w15:restartNumberingAfterBreak="0">
    <w:nsid w:val="2C033877"/>
    <w:multiLevelType w:val="hybridMultilevel"/>
    <w:tmpl w:val="3B1C110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1AE11FB"/>
    <w:multiLevelType w:val="hybridMultilevel"/>
    <w:tmpl w:val="E774D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DB1D29"/>
    <w:multiLevelType w:val="hybridMultilevel"/>
    <w:tmpl w:val="ACD4AE5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5525202"/>
    <w:multiLevelType w:val="hybridMultilevel"/>
    <w:tmpl w:val="B84A7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DA2D42"/>
    <w:multiLevelType w:val="hybridMultilevel"/>
    <w:tmpl w:val="A31CE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44796A"/>
    <w:multiLevelType w:val="hybridMultilevel"/>
    <w:tmpl w:val="55C62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CF241F"/>
    <w:multiLevelType w:val="hybridMultilevel"/>
    <w:tmpl w:val="30AEC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DEC44DC"/>
    <w:multiLevelType w:val="hybridMultilevel"/>
    <w:tmpl w:val="C004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7"/>
  </w:num>
  <w:num w:numId="5">
    <w:abstractNumId w:val="1"/>
  </w:num>
  <w:num w:numId="6">
    <w:abstractNumId w:val="9"/>
  </w:num>
  <w:num w:numId="7">
    <w:abstractNumId w:val="2"/>
  </w:num>
  <w:num w:numId="8">
    <w:abstractNumId w:val="4"/>
  </w:num>
  <w:num w:numId="9">
    <w:abstractNumId w:val="3"/>
  </w:num>
  <w:num w:numId="10">
    <w:abstractNumId w:val="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594"/>
    <w:rsid w:val="00003864"/>
    <w:rsid w:val="000052A4"/>
    <w:rsid w:val="00005932"/>
    <w:rsid w:val="0000663B"/>
    <w:rsid w:val="000072A5"/>
    <w:rsid w:val="00007682"/>
    <w:rsid w:val="000078E2"/>
    <w:rsid w:val="00007B9B"/>
    <w:rsid w:val="00012A95"/>
    <w:rsid w:val="00012F15"/>
    <w:rsid w:val="000179ED"/>
    <w:rsid w:val="0002508B"/>
    <w:rsid w:val="00025FEA"/>
    <w:rsid w:val="000329EE"/>
    <w:rsid w:val="000341EC"/>
    <w:rsid w:val="00041439"/>
    <w:rsid w:val="000425FF"/>
    <w:rsid w:val="00043EB7"/>
    <w:rsid w:val="000442F1"/>
    <w:rsid w:val="00044E88"/>
    <w:rsid w:val="0005084C"/>
    <w:rsid w:val="00050D70"/>
    <w:rsid w:val="0005178A"/>
    <w:rsid w:val="000522AE"/>
    <w:rsid w:val="00052520"/>
    <w:rsid w:val="00053694"/>
    <w:rsid w:val="00055347"/>
    <w:rsid w:val="00056295"/>
    <w:rsid w:val="0005755F"/>
    <w:rsid w:val="00060E39"/>
    <w:rsid w:val="000635C0"/>
    <w:rsid w:val="00066FF8"/>
    <w:rsid w:val="00072254"/>
    <w:rsid w:val="00074342"/>
    <w:rsid w:val="00076A14"/>
    <w:rsid w:val="000834F5"/>
    <w:rsid w:val="00087E14"/>
    <w:rsid w:val="000955AF"/>
    <w:rsid w:val="000A1450"/>
    <w:rsid w:val="000A2482"/>
    <w:rsid w:val="000A48E2"/>
    <w:rsid w:val="000A555B"/>
    <w:rsid w:val="000A5A92"/>
    <w:rsid w:val="000A6AF9"/>
    <w:rsid w:val="000A7236"/>
    <w:rsid w:val="000B51F9"/>
    <w:rsid w:val="000B5780"/>
    <w:rsid w:val="000B5BAA"/>
    <w:rsid w:val="000C095E"/>
    <w:rsid w:val="000C2CAD"/>
    <w:rsid w:val="000C3C7B"/>
    <w:rsid w:val="000C6383"/>
    <w:rsid w:val="000C715B"/>
    <w:rsid w:val="000C7329"/>
    <w:rsid w:val="000D216B"/>
    <w:rsid w:val="000D4D9D"/>
    <w:rsid w:val="000D5A1D"/>
    <w:rsid w:val="000D5E62"/>
    <w:rsid w:val="000D68AF"/>
    <w:rsid w:val="000E0384"/>
    <w:rsid w:val="000E309E"/>
    <w:rsid w:val="000E3D1F"/>
    <w:rsid w:val="000E4FF8"/>
    <w:rsid w:val="000E5C4A"/>
    <w:rsid w:val="000E6191"/>
    <w:rsid w:val="000F3C29"/>
    <w:rsid w:val="000F40CD"/>
    <w:rsid w:val="000F4CDE"/>
    <w:rsid w:val="00101A29"/>
    <w:rsid w:val="00103BE3"/>
    <w:rsid w:val="00105768"/>
    <w:rsid w:val="00107907"/>
    <w:rsid w:val="0011194A"/>
    <w:rsid w:val="00112D57"/>
    <w:rsid w:val="00113F76"/>
    <w:rsid w:val="001159A9"/>
    <w:rsid w:val="00115B7E"/>
    <w:rsid w:val="00115DE3"/>
    <w:rsid w:val="00116AFA"/>
    <w:rsid w:val="00117D3E"/>
    <w:rsid w:val="00124666"/>
    <w:rsid w:val="00124705"/>
    <w:rsid w:val="00126684"/>
    <w:rsid w:val="00130FF7"/>
    <w:rsid w:val="00134009"/>
    <w:rsid w:val="00140639"/>
    <w:rsid w:val="0014122F"/>
    <w:rsid w:val="001414AD"/>
    <w:rsid w:val="001435D3"/>
    <w:rsid w:val="001459A6"/>
    <w:rsid w:val="00145A7C"/>
    <w:rsid w:val="00145BF8"/>
    <w:rsid w:val="00146E2D"/>
    <w:rsid w:val="00151A16"/>
    <w:rsid w:val="001549A9"/>
    <w:rsid w:val="00160485"/>
    <w:rsid w:val="0016417C"/>
    <w:rsid w:val="00164CF6"/>
    <w:rsid w:val="001659C0"/>
    <w:rsid w:val="001701D2"/>
    <w:rsid w:val="00171C3E"/>
    <w:rsid w:val="00175D70"/>
    <w:rsid w:val="00177CDB"/>
    <w:rsid w:val="0018097B"/>
    <w:rsid w:val="00180B33"/>
    <w:rsid w:val="00182DCA"/>
    <w:rsid w:val="00184BDE"/>
    <w:rsid w:val="001858D3"/>
    <w:rsid w:val="001960E1"/>
    <w:rsid w:val="001A20B8"/>
    <w:rsid w:val="001A6C7D"/>
    <w:rsid w:val="001A7C67"/>
    <w:rsid w:val="001B08E7"/>
    <w:rsid w:val="001B0BED"/>
    <w:rsid w:val="001B3BEB"/>
    <w:rsid w:val="001B4010"/>
    <w:rsid w:val="001D0479"/>
    <w:rsid w:val="001D1196"/>
    <w:rsid w:val="001D183E"/>
    <w:rsid w:val="001D442C"/>
    <w:rsid w:val="001D548D"/>
    <w:rsid w:val="001F0C2F"/>
    <w:rsid w:val="001F1B5C"/>
    <w:rsid w:val="001F2A30"/>
    <w:rsid w:val="001F343B"/>
    <w:rsid w:val="001F3A60"/>
    <w:rsid w:val="001F3FC6"/>
    <w:rsid w:val="001F7DB9"/>
    <w:rsid w:val="00202BE9"/>
    <w:rsid w:val="00206F14"/>
    <w:rsid w:val="00207E4F"/>
    <w:rsid w:val="00213426"/>
    <w:rsid w:val="002147B7"/>
    <w:rsid w:val="0021505C"/>
    <w:rsid w:val="00223512"/>
    <w:rsid w:val="00223841"/>
    <w:rsid w:val="00224E39"/>
    <w:rsid w:val="002318A3"/>
    <w:rsid w:val="00232EE8"/>
    <w:rsid w:val="00233FC0"/>
    <w:rsid w:val="002364CC"/>
    <w:rsid w:val="00237AAF"/>
    <w:rsid w:val="0024228B"/>
    <w:rsid w:val="00242BFF"/>
    <w:rsid w:val="0024615F"/>
    <w:rsid w:val="002469B3"/>
    <w:rsid w:val="00247D38"/>
    <w:rsid w:val="00253D4C"/>
    <w:rsid w:val="00255146"/>
    <w:rsid w:val="00260317"/>
    <w:rsid w:val="00260B25"/>
    <w:rsid w:val="00265470"/>
    <w:rsid w:val="002663D3"/>
    <w:rsid w:val="0027190F"/>
    <w:rsid w:val="00273C63"/>
    <w:rsid w:val="00273F9D"/>
    <w:rsid w:val="00275706"/>
    <w:rsid w:val="00281A97"/>
    <w:rsid w:val="00283A44"/>
    <w:rsid w:val="00284CBD"/>
    <w:rsid w:val="00286671"/>
    <w:rsid w:val="00287FB8"/>
    <w:rsid w:val="00293AA0"/>
    <w:rsid w:val="002944A6"/>
    <w:rsid w:val="002960B7"/>
    <w:rsid w:val="002A1994"/>
    <w:rsid w:val="002A2F8A"/>
    <w:rsid w:val="002A7036"/>
    <w:rsid w:val="002B1B9A"/>
    <w:rsid w:val="002B2527"/>
    <w:rsid w:val="002B3FEF"/>
    <w:rsid w:val="002B64A6"/>
    <w:rsid w:val="002B7E00"/>
    <w:rsid w:val="002C1311"/>
    <w:rsid w:val="002C3CD0"/>
    <w:rsid w:val="002C6FD1"/>
    <w:rsid w:val="002D0805"/>
    <w:rsid w:val="002D10D5"/>
    <w:rsid w:val="002D38EB"/>
    <w:rsid w:val="002E02D1"/>
    <w:rsid w:val="002E16D4"/>
    <w:rsid w:val="002E258E"/>
    <w:rsid w:val="002E31FE"/>
    <w:rsid w:val="002E33DA"/>
    <w:rsid w:val="002F1CF9"/>
    <w:rsid w:val="002F20D0"/>
    <w:rsid w:val="002F3881"/>
    <w:rsid w:val="002F40E0"/>
    <w:rsid w:val="002F64F4"/>
    <w:rsid w:val="00300464"/>
    <w:rsid w:val="00301DE6"/>
    <w:rsid w:val="00302EED"/>
    <w:rsid w:val="003060EF"/>
    <w:rsid w:val="003071AC"/>
    <w:rsid w:val="00307AB9"/>
    <w:rsid w:val="0031024C"/>
    <w:rsid w:val="00310DF5"/>
    <w:rsid w:val="003157A9"/>
    <w:rsid w:val="00317F97"/>
    <w:rsid w:val="0032165A"/>
    <w:rsid w:val="00324AF8"/>
    <w:rsid w:val="00334963"/>
    <w:rsid w:val="0033504A"/>
    <w:rsid w:val="00336518"/>
    <w:rsid w:val="0034152A"/>
    <w:rsid w:val="00341964"/>
    <w:rsid w:val="00344D5D"/>
    <w:rsid w:val="00344FC7"/>
    <w:rsid w:val="00347C35"/>
    <w:rsid w:val="00353137"/>
    <w:rsid w:val="00353C6D"/>
    <w:rsid w:val="0035426C"/>
    <w:rsid w:val="00354572"/>
    <w:rsid w:val="00356D62"/>
    <w:rsid w:val="003604EB"/>
    <w:rsid w:val="003607A5"/>
    <w:rsid w:val="00361CD1"/>
    <w:rsid w:val="0037137D"/>
    <w:rsid w:val="00371B30"/>
    <w:rsid w:val="00380653"/>
    <w:rsid w:val="003825FF"/>
    <w:rsid w:val="0038289C"/>
    <w:rsid w:val="0038298A"/>
    <w:rsid w:val="0038474E"/>
    <w:rsid w:val="00384DCE"/>
    <w:rsid w:val="0038547E"/>
    <w:rsid w:val="00385DF8"/>
    <w:rsid w:val="00386F4B"/>
    <w:rsid w:val="00390538"/>
    <w:rsid w:val="00395AE0"/>
    <w:rsid w:val="00397D6A"/>
    <w:rsid w:val="003A0368"/>
    <w:rsid w:val="003A1A58"/>
    <w:rsid w:val="003A5314"/>
    <w:rsid w:val="003A56DA"/>
    <w:rsid w:val="003A6FDF"/>
    <w:rsid w:val="003B00DF"/>
    <w:rsid w:val="003B058E"/>
    <w:rsid w:val="003B0E52"/>
    <w:rsid w:val="003B3D67"/>
    <w:rsid w:val="003B6404"/>
    <w:rsid w:val="003B7690"/>
    <w:rsid w:val="003B7FB9"/>
    <w:rsid w:val="003C14EF"/>
    <w:rsid w:val="003C22BD"/>
    <w:rsid w:val="003C269A"/>
    <w:rsid w:val="003C3EEC"/>
    <w:rsid w:val="003C5EFB"/>
    <w:rsid w:val="003C66A0"/>
    <w:rsid w:val="003D108B"/>
    <w:rsid w:val="003D5262"/>
    <w:rsid w:val="003E1A1D"/>
    <w:rsid w:val="003E4DC8"/>
    <w:rsid w:val="003E5B57"/>
    <w:rsid w:val="003E5EB7"/>
    <w:rsid w:val="003F30CD"/>
    <w:rsid w:val="003F51D6"/>
    <w:rsid w:val="003F5573"/>
    <w:rsid w:val="00400881"/>
    <w:rsid w:val="00401F9B"/>
    <w:rsid w:val="0040245F"/>
    <w:rsid w:val="00403A8F"/>
    <w:rsid w:val="00406316"/>
    <w:rsid w:val="004068CE"/>
    <w:rsid w:val="00410F53"/>
    <w:rsid w:val="00412DC6"/>
    <w:rsid w:val="00414462"/>
    <w:rsid w:val="00414761"/>
    <w:rsid w:val="00415F6F"/>
    <w:rsid w:val="00416DE8"/>
    <w:rsid w:val="00421D55"/>
    <w:rsid w:val="004240C9"/>
    <w:rsid w:val="00425391"/>
    <w:rsid w:val="0043506B"/>
    <w:rsid w:val="0043665C"/>
    <w:rsid w:val="004402E7"/>
    <w:rsid w:val="0044068E"/>
    <w:rsid w:val="004414A5"/>
    <w:rsid w:val="00442DDB"/>
    <w:rsid w:val="0044374F"/>
    <w:rsid w:val="00444657"/>
    <w:rsid w:val="00444687"/>
    <w:rsid w:val="00445DB6"/>
    <w:rsid w:val="004460D1"/>
    <w:rsid w:val="00447094"/>
    <w:rsid w:val="00447AD0"/>
    <w:rsid w:val="00450725"/>
    <w:rsid w:val="004523FA"/>
    <w:rsid w:val="00455555"/>
    <w:rsid w:val="00455655"/>
    <w:rsid w:val="004620D7"/>
    <w:rsid w:val="00462125"/>
    <w:rsid w:val="004665D3"/>
    <w:rsid w:val="0047449F"/>
    <w:rsid w:val="004801DF"/>
    <w:rsid w:val="004808FC"/>
    <w:rsid w:val="00483427"/>
    <w:rsid w:val="0048401C"/>
    <w:rsid w:val="00486647"/>
    <w:rsid w:val="0049182D"/>
    <w:rsid w:val="00492119"/>
    <w:rsid w:val="004A27DB"/>
    <w:rsid w:val="004A3880"/>
    <w:rsid w:val="004A3E19"/>
    <w:rsid w:val="004A6467"/>
    <w:rsid w:val="004B2F6B"/>
    <w:rsid w:val="004B39E5"/>
    <w:rsid w:val="004B49D5"/>
    <w:rsid w:val="004C076D"/>
    <w:rsid w:val="004C58A2"/>
    <w:rsid w:val="004C68DC"/>
    <w:rsid w:val="004C756A"/>
    <w:rsid w:val="004C7B76"/>
    <w:rsid w:val="004D2DA6"/>
    <w:rsid w:val="004D300D"/>
    <w:rsid w:val="004D7AE2"/>
    <w:rsid w:val="004E4D1D"/>
    <w:rsid w:val="004E69A2"/>
    <w:rsid w:val="004F1759"/>
    <w:rsid w:val="004F2CAD"/>
    <w:rsid w:val="004F3E54"/>
    <w:rsid w:val="00501FE0"/>
    <w:rsid w:val="00502563"/>
    <w:rsid w:val="00506103"/>
    <w:rsid w:val="005077D7"/>
    <w:rsid w:val="005164C2"/>
    <w:rsid w:val="005174E8"/>
    <w:rsid w:val="00521A29"/>
    <w:rsid w:val="005225C3"/>
    <w:rsid w:val="00522B6C"/>
    <w:rsid w:val="00523197"/>
    <w:rsid w:val="00525DFF"/>
    <w:rsid w:val="00535F2E"/>
    <w:rsid w:val="00540D06"/>
    <w:rsid w:val="00540DD1"/>
    <w:rsid w:val="00541C2D"/>
    <w:rsid w:val="005452CB"/>
    <w:rsid w:val="0054743F"/>
    <w:rsid w:val="005528AD"/>
    <w:rsid w:val="005573C7"/>
    <w:rsid w:val="00562419"/>
    <w:rsid w:val="00566BA4"/>
    <w:rsid w:val="00566DBA"/>
    <w:rsid w:val="00567073"/>
    <w:rsid w:val="0056784F"/>
    <w:rsid w:val="00573A49"/>
    <w:rsid w:val="00576DDB"/>
    <w:rsid w:val="00582235"/>
    <w:rsid w:val="00582832"/>
    <w:rsid w:val="00584801"/>
    <w:rsid w:val="00586988"/>
    <w:rsid w:val="00586BB9"/>
    <w:rsid w:val="00590A53"/>
    <w:rsid w:val="00590F28"/>
    <w:rsid w:val="005913EF"/>
    <w:rsid w:val="005A049E"/>
    <w:rsid w:val="005A1145"/>
    <w:rsid w:val="005A12B1"/>
    <w:rsid w:val="005A1FA2"/>
    <w:rsid w:val="005A2677"/>
    <w:rsid w:val="005A5990"/>
    <w:rsid w:val="005B0583"/>
    <w:rsid w:val="005B1738"/>
    <w:rsid w:val="005B477C"/>
    <w:rsid w:val="005C0B28"/>
    <w:rsid w:val="005C1B7A"/>
    <w:rsid w:val="005C1DFB"/>
    <w:rsid w:val="005C38A5"/>
    <w:rsid w:val="005C43EE"/>
    <w:rsid w:val="005C65A9"/>
    <w:rsid w:val="005D0571"/>
    <w:rsid w:val="005D25D9"/>
    <w:rsid w:val="005D36CC"/>
    <w:rsid w:val="005D54A1"/>
    <w:rsid w:val="005E0392"/>
    <w:rsid w:val="005E04DE"/>
    <w:rsid w:val="005E33A9"/>
    <w:rsid w:val="005E39F1"/>
    <w:rsid w:val="005E6FEE"/>
    <w:rsid w:val="005E74DD"/>
    <w:rsid w:val="005F2CBD"/>
    <w:rsid w:val="0060036B"/>
    <w:rsid w:val="006019DA"/>
    <w:rsid w:val="00603106"/>
    <w:rsid w:val="006109D3"/>
    <w:rsid w:val="006115AD"/>
    <w:rsid w:val="00611BC2"/>
    <w:rsid w:val="006128ED"/>
    <w:rsid w:val="00612C9A"/>
    <w:rsid w:val="00616EE8"/>
    <w:rsid w:val="00622CFE"/>
    <w:rsid w:val="006247CD"/>
    <w:rsid w:val="006248BF"/>
    <w:rsid w:val="00625CC4"/>
    <w:rsid w:val="00625DF5"/>
    <w:rsid w:val="006277B4"/>
    <w:rsid w:val="0062794F"/>
    <w:rsid w:val="00630AF2"/>
    <w:rsid w:val="006316E3"/>
    <w:rsid w:val="0063490F"/>
    <w:rsid w:val="00635880"/>
    <w:rsid w:val="006464B9"/>
    <w:rsid w:val="00652B80"/>
    <w:rsid w:val="00653404"/>
    <w:rsid w:val="00653B11"/>
    <w:rsid w:val="006614E9"/>
    <w:rsid w:val="0066191A"/>
    <w:rsid w:val="00671B5B"/>
    <w:rsid w:val="00672CB3"/>
    <w:rsid w:val="00673FDF"/>
    <w:rsid w:val="0067535F"/>
    <w:rsid w:val="00676CE9"/>
    <w:rsid w:val="00676E80"/>
    <w:rsid w:val="00680B74"/>
    <w:rsid w:val="00680EAF"/>
    <w:rsid w:val="00682BAB"/>
    <w:rsid w:val="00685F46"/>
    <w:rsid w:val="00686E5A"/>
    <w:rsid w:val="00692A87"/>
    <w:rsid w:val="0069475F"/>
    <w:rsid w:val="006A0584"/>
    <w:rsid w:val="006A520F"/>
    <w:rsid w:val="006B1A41"/>
    <w:rsid w:val="006B2125"/>
    <w:rsid w:val="006B2419"/>
    <w:rsid w:val="006B4372"/>
    <w:rsid w:val="006B7384"/>
    <w:rsid w:val="006C3E16"/>
    <w:rsid w:val="006C41A8"/>
    <w:rsid w:val="006C4D65"/>
    <w:rsid w:val="006C534C"/>
    <w:rsid w:val="006E32BD"/>
    <w:rsid w:val="006E64FD"/>
    <w:rsid w:val="006E691F"/>
    <w:rsid w:val="006E7A3C"/>
    <w:rsid w:val="006F05B2"/>
    <w:rsid w:val="006F1CD3"/>
    <w:rsid w:val="006F2685"/>
    <w:rsid w:val="006F335B"/>
    <w:rsid w:val="006F3865"/>
    <w:rsid w:val="00705055"/>
    <w:rsid w:val="007062D6"/>
    <w:rsid w:val="00707FF3"/>
    <w:rsid w:val="007130E7"/>
    <w:rsid w:val="00713EFF"/>
    <w:rsid w:val="00714A1A"/>
    <w:rsid w:val="007152C4"/>
    <w:rsid w:val="00716F21"/>
    <w:rsid w:val="00720063"/>
    <w:rsid w:val="00725CFE"/>
    <w:rsid w:val="00731413"/>
    <w:rsid w:val="00731A6D"/>
    <w:rsid w:val="0073621E"/>
    <w:rsid w:val="007429D3"/>
    <w:rsid w:val="00744B19"/>
    <w:rsid w:val="00747A0E"/>
    <w:rsid w:val="0075026D"/>
    <w:rsid w:val="00751587"/>
    <w:rsid w:val="00752411"/>
    <w:rsid w:val="00754314"/>
    <w:rsid w:val="00756167"/>
    <w:rsid w:val="00760D5E"/>
    <w:rsid w:val="0076522C"/>
    <w:rsid w:val="0077173F"/>
    <w:rsid w:val="00772276"/>
    <w:rsid w:val="00773064"/>
    <w:rsid w:val="00775A24"/>
    <w:rsid w:val="0077686D"/>
    <w:rsid w:val="00781496"/>
    <w:rsid w:val="007816BF"/>
    <w:rsid w:val="00782E67"/>
    <w:rsid w:val="0078518A"/>
    <w:rsid w:val="00786815"/>
    <w:rsid w:val="007869C3"/>
    <w:rsid w:val="00787BDE"/>
    <w:rsid w:val="007928A3"/>
    <w:rsid w:val="00792F91"/>
    <w:rsid w:val="00793A7F"/>
    <w:rsid w:val="00794378"/>
    <w:rsid w:val="007952EA"/>
    <w:rsid w:val="00796859"/>
    <w:rsid w:val="00797C50"/>
    <w:rsid w:val="007A36EF"/>
    <w:rsid w:val="007A5A04"/>
    <w:rsid w:val="007A7929"/>
    <w:rsid w:val="007B1CFC"/>
    <w:rsid w:val="007B2E67"/>
    <w:rsid w:val="007B5475"/>
    <w:rsid w:val="007B78FB"/>
    <w:rsid w:val="007C4C72"/>
    <w:rsid w:val="007C7ECE"/>
    <w:rsid w:val="007D0AFB"/>
    <w:rsid w:val="007D144A"/>
    <w:rsid w:val="007D4702"/>
    <w:rsid w:val="007D4AA1"/>
    <w:rsid w:val="007D6778"/>
    <w:rsid w:val="007E0823"/>
    <w:rsid w:val="007E19B4"/>
    <w:rsid w:val="007F09C1"/>
    <w:rsid w:val="007F0A17"/>
    <w:rsid w:val="007F1028"/>
    <w:rsid w:val="007F1A72"/>
    <w:rsid w:val="007F30FA"/>
    <w:rsid w:val="007F3E1F"/>
    <w:rsid w:val="007F3FD7"/>
    <w:rsid w:val="007F541E"/>
    <w:rsid w:val="007F7C05"/>
    <w:rsid w:val="0080272D"/>
    <w:rsid w:val="00802A08"/>
    <w:rsid w:val="00804126"/>
    <w:rsid w:val="00805525"/>
    <w:rsid w:val="008064A2"/>
    <w:rsid w:val="0080723F"/>
    <w:rsid w:val="00810C39"/>
    <w:rsid w:val="00810EF8"/>
    <w:rsid w:val="0081128A"/>
    <w:rsid w:val="00811B93"/>
    <w:rsid w:val="00817EC5"/>
    <w:rsid w:val="00821639"/>
    <w:rsid w:val="0082298B"/>
    <w:rsid w:val="00822EFC"/>
    <w:rsid w:val="00823602"/>
    <w:rsid w:val="0083287D"/>
    <w:rsid w:val="0084032B"/>
    <w:rsid w:val="00841235"/>
    <w:rsid w:val="00841278"/>
    <w:rsid w:val="00845BD1"/>
    <w:rsid w:val="00847009"/>
    <w:rsid w:val="00847594"/>
    <w:rsid w:val="00847F93"/>
    <w:rsid w:val="00850158"/>
    <w:rsid w:val="00850676"/>
    <w:rsid w:val="0085203C"/>
    <w:rsid w:val="008572DB"/>
    <w:rsid w:val="008572E1"/>
    <w:rsid w:val="0086112B"/>
    <w:rsid w:val="00863702"/>
    <w:rsid w:val="0086425B"/>
    <w:rsid w:val="00865F71"/>
    <w:rsid w:val="00870379"/>
    <w:rsid w:val="008721ED"/>
    <w:rsid w:val="00880066"/>
    <w:rsid w:val="00882260"/>
    <w:rsid w:val="00884C4C"/>
    <w:rsid w:val="00887999"/>
    <w:rsid w:val="00887D6D"/>
    <w:rsid w:val="008913BF"/>
    <w:rsid w:val="008917F4"/>
    <w:rsid w:val="008972FF"/>
    <w:rsid w:val="0089753B"/>
    <w:rsid w:val="008A095E"/>
    <w:rsid w:val="008A09BA"/>
    <w:rsid w:val="008A1C91"/>
    <w:rsid w:val="008A1E75"/>
    <w:rsid w:val="008A4977"/>
    <w:rsid w:val="008A5995"/>
    <w:rsid w:val="008A6809"/>
    <w:rsid w:val="008B343A"/>
    <w:rsid w:val="008B3A1C"/>
    <w:rsid w:val="008B401B"/>
    <w:rsid w:val="008B548A"/>
    <w:rsid w:val="008C2FC5"/>
    <w:rsid w:val="008C75F0"/>
    <w:rsid w:val="008D0CC3"/>
    <w:rsid w:val="008D1AC9"/>
    <w:rsid w:val="008D3838"/>
    <w:rsid w:val="008D79BF"/>
    <w:rsid w:val="008E1C60"/>
    <w:rsid w:val="008E2392"/>
    <w:rsid w:val="008F19FF"/>
    <w:rsid w:val="008F2D51"/>
    <w:rsid w:val="008F5538"/>
    <w:rsid w:val="008F6ADA"/>
    <w:rsid w:val="00902798"/>
    <w:rsid w:val="00904EFB"/>
    <w:rsid w:val="00912F67"/>
    <w:rsid w:val="00913FF1"/>
    <w:rsid w:val="009161BF"/>
    <w:rsid w:val="00916520"/>
    <w:rsid w:val="00920046"/>
    <w:rsid w:val="00920296"/>
    <w:rsid w:val="0092075C"/>
    <w:rsid w:val="00922765"/>
    <w:rsid w:val="00922D6C"/>
    <w:rsid w:val="00924F2D"/>
    <w:rsid w:val="00925702"/>
    <w:rsid w:val="00926AF3"/>
    <w:rsid w:val="00930EFD"/>
    <w:rsid w:val="009339BA"/>
    <w:rsid w:val="00936975"/>
    <w:rsid w:val="00936C99"/>
    <w:rsid w:val="00940ECC"/>
    <w:rsid w:val="0094122E"/>
    <w:rsid w:val="00942214"/>
    <w:rsid w:val="00945853"/>
    <w:rsid w:val="009463CE"/>
    <w:rsid w:val="009469B7"/>
    <w:rsid w:val="009477D2"/>
    <w:rsid w:val="00955008"/>
    <w:rsid w:val="00955181"/>
    <w:rsid w:val="0096123A"/>
    <w:rsid w:val="0096282C"/>
    <w:rsid w:val="00966ABA"/>
    <w:rsid w:val="00975B68"/>
    <w:rsid w:val="00976AC2"/>
    <w:rsid w:val="00976D99"/>
    <w:rsid w:val="00976DED"/>
    <w:rsid w:val="00977A3B"/>
    <w:rsid w:val="00982FE8"/>
    <w:rsid w:val="009843C1"/>
    <w:rsid w:val="00984A38"/>
    <w:rsid w:val="009851CC"/>
    <w:rsid w:val="00986119"/>
    <w:rsid w:val="00993525"/>
    <w:rsid w:val="00993E5B"/>
    <w:rsid w:val="00993F16"/>
    <w:rsid w:val="009942BB"/>
    <w:rsid w:val="0099756B"/>
    <w:rsid w:val="009A0A7D"/>
    <w:rsid w:val="009A40D5"/>
    <w:rsid w:val="009A6E3C"/>
    <w:rsid w:val="009B6B76"/>
    <w:rsid w:val="009C6F45"/>
    <w:rsid w:val="009D01DB"/>
    <w:rsid w:val="009D0EF8"/>
    <w:rsid w:val="009E0266"/>
    <w:rsid w:val="009E0346"/>
    <w:rsid w:val="009E2F5F"/>
    <w:rsid w:val="009E3C50"/>
    <w:rsid w:val="009F03FA"/>
    <w:rsid w:val="009F08DC"/>
    <w:rsid w:val="009F3FE9"/>
    <w:rsid w:val="009F4045"/>
    <w:rsid w:val="009F5A40"/>
    <w:rsid w:val="009F6BC7"/>
    <w:rsid w:val="00A05698"/>
    <w:rsid w:val="00A143C6"/>
    <w:rsid w:val="00A1589A"/>
    <w:rsid w:val="00A16815"/>
    <w:rsid w:val="00A16D59"/>
    <w:rsid w:val="00A2034A"/>
    <w:rsid w:val="00A20FEE"/>
    <w:rsid w:val="00A23BB4"/>
    <w:rsid w:val="00A26ED8"/>
    <w:rsid w:val="00A35854"/>
    <w:rsid w:val="00A35DB9"/>
    <w:rsid w:val="00A361E5"/>
    <w:rsid w:val="00A37EDC"/>
    <w:rsid w:val="00A50783"/>
    <w:rsid w:val="00A51C22"/>
    <w:rsid w:val="00A5548A"/>
    <w:rsid w:val="00A55BB6"/>
    <w:rsid w:val="00A56E7B"/>
    <w:rsid w:val="00A63570"/>
    <w:rsid w:val="00A635B3"/>
    <w:rsid w:val="00A64EA8"/>
    <w:rsid w:val="00A673EB"/>
    <w:rsid w:val="00A676F5"/>
    <w:rsid w:val="00A74D8D"/>
    <w:rsid w:val="00A756C6"/>
    <w:rsid w:val="00A75AF2"/>
    <w:rsid w:val="00A81A11"/>
    <w:rsid w:val="00A83629"/>
    <w:rsid w:val="00A83A38"/>
    <w:rsid w:val="00A83E92"/>
    <w:rsid w:val="00A90A06"/>
    <w:rsid w:val="00A90BBA"/>
    <w:rsid w:val="00A913C7"/>
    <w:rsid w:val="00A923D6"/>
    <w:rsid w:val="00A93F27"/>
    <w:rsid w:val="00A95500"/>
    <w:rsid w:val="00A9730A"/>
    <w:rsid w:val="00AA04BD"/>
    <w:rsid w:val="00AA0C62"/>
    <w:rsid w:val="00AA2665"/>
    <w:rsid w:val="00AA425E"/>
    <w:rsid w:val="00AA5150"/>
    <w:rsid w:val="00AA5927"/>
    <w:rsid w:val="00AA7002"/>
    <w:rsid w:val="00AB54C0"/>
    <w:rsid w:val="00AB59B0"/>
    <w:rsid w:val="00AC7225"/>
    <w:rsid w:val="00AD020C"/>
    <w:rsid w:val="00AD066E"/>
    <w:rsid w:val="00AD0ADB"/>
    <w:rsid w:val="00AD1C9C"/>
    <w:rsid w:val="00AD3896"/>
    <w:rsid w:val="00AD63F4"/>
    <w:rsid w:val="00AD7624"/>
    <w:rsid w:val="00AE06D2"/>
    <w:rsid w:val="00AE2DFC"/>
    <w:rsid w:val="00AE3CFB"/>
    <w:rsid w:val="00AE3E77"/>
    <w:rsid w:val="00AF0A9C"/>
    <w:rsid w:val="00AF0D56"/>
    <w:rsid w:val="00AF1FF0"/>
    <w:rsid w:val="00AF51B5"/>
    <w:rsid w:val="00AF65AD"/>
    <w:rsid w:val="00B05674"/>
    <w:rsid w:val="00B06F14"/>
    <w:rsid w:val="00B13F6F"/>
    <w:rsid w:val="00B14580"/>
    <w:rsid w:val="00B27227"/>
    <w:rsid w:val="00B31256"/>
    <w:rsid w:val="00B3159F"/>
    <w:rsid w:val="00B432F8"/>
    <w:rsid w:val="00B44611"/>
    <w:rsid w:val="00B458ED"/>
    <w:rsid w:val="00B50EE5"/>
    <w:rsid w:val="00B51595"/>
    <w:rsid w:val="00B53765"/>
    <w:rsid w:val="00B54871"/>
    <w:rsid w:val="00B553C5"/>
    <w:rsid w:val="00B55B6A"/>
    <w:rsid w:val="00B55D88"/>
    <w:rsid w:val="00B603BA"/>
    <w:rsid w:val="00B61276"/>
    <w:rsid w:val="00B64FCC"/>
    <w:rsid w:val="00B67354"/>
    <w:rsid w:val="00B6776B"/>
    <w:rsid w:val="00B67781"/>
    <w:rsid w:val="00B67875"/>
    <w:rsid w:val="00B7035B"/>
    <w:rsid w:val="00B711EF"/>
    <w:rsid w:val="00B7461C"/>
    <w:rsid w:val="00B76D29"/>
    <w:rsid w:val="00B7785A"/>
    <w:rsid w:val="00B80748"/>
    <w:rsid w:val="00B81579"/>
    <w:rsid w:val="00B81F22"/>
    <w:rsid w:val="00B82050"/>
    <w:rsid w:val="00B8271A"/>
    <w:rsid w:val="00B840F7"/>
    <w:rsid w:val="00B85D58"/>
    <w:rsid w:val="00B8711B"/>
    <w:rsid w:val="00B87ED1"/>
    <w:rsid w:val="00B930A7"/>
    <w:rsid w:val="00B93189"/>
    <w:rsid w:val="00B95232"/>
    <w:rsid w:val="00B963B2"/>
    <w:rsid w:val="00B9696F"/>
    <w:rsid w:val="00BA0A90"/>
    <w:rsid w:val="00BA1A3F"/>
    <w:rsid w:val="00BA1E7F"/>
    <w:rsid w:val="00BA4C95"/>
    <w:rsid w:val="00BA6C54"/>
    <w:rsid w:val="00BA7225"/>
    <w:rsid w:val="00BB11A9"/>
    <w:rsid w:val="00BB21AF"/>
    <w:rsid w:val="00BB524F"/>
    <w:rsid w:val="00BB5E30"/>
    <w:rsid w:val="00BC1A0C"/>
    <w:rsid w:val="00BC206F"/>
    <w:rsid w:val="00BC2227"/>
    <w:rsid w:val="00BC4500"/>
    <w:rsid w:val="00BC5C7E"/>
    <w:rsid w:val="00BC6F29"/>
    <w:rsid w:val="00BD05D3"/>
    <w:rsid w:val="00BD32D9"/>
    <w:rsid w:val="00BD4CE6"/>
    <w:rsid w:val="00BD5134"/>
    <w:rsid w:val="00BD686B"/>
    <w:rsid w:val="00BD724D"/>
    <w:rsid w:val="00BE1AA0"/>
    <w:rsid w:val="00BE2191"/>
    <w:rsid w:val="00BE31B0"/>
    <w:rsid w:val="00BE65F6"/>
    <w:rsid w:val="00BF0270"/>
    <w:rsid w:val="00BF6ADC"/>
    <w:rsid w:val="00C02CDA"/>
    <w:rsid w:val="00C033F6"/>
    <w:rsid w:val="00C04782"/>
    <w:rsid w:val="00C04E29"/>
    <w:rsid w:val="00C11F13"/>
    <w:rsid w:val="00C13850"/>
    <w:rsid w:val="00C20197"/>
    <w:rsid w:val="00C279BB"/>
    <w:rsid w:val="00C27F47"/>
    <w:rsid w:val="00C3238A"/>
    <w:rsid w:val="00C32AAA"/>
    <w:rsid w:val="00C32C9F"/>
    <w:rsid w:val="00C34FE7"/>
    <w:rsid w:val="00C353E5"/>
    <w:rsid w:val="00C43AB5"/>
    <w:rsid w:val="00C47281"/>
    <w:rsid w:val="00C500D2"/>
    <w:rsid w:val="00C509A0"/>
    <w:rsid w:val="00C531D0"/>
    <w:rsid w:val="00C5692A"/>
    <w:rsid w:val="00C56D2B"/>
    <w:rsid w:val="00C5724D"/>
    <w:rsid w:val="00C6138D"/>
    <w:rsid w:val="00C621EB"/>
    <w:rsid w:val="00C626BA"/>
    <w:rsid w:val="00C63CC5"/>
    <w:rsid w:val="00C65709"/>
    <w:rsid w:val="00C66245"/>
    <w:rsid w:val="00C66C56"/>
    <w:rsid w:val="00C6770C"/>
    <w:rsid w:val="00C70D0F"/>
    <w:rsid w:val="00C76829"/>
    <w:rsid w:val="00C777CB"/>
    <w:rsid w:val="00C77E98"/>
    <w:rsid w:val="00C82C50"/>
    <w:rsid w:val="00C87881"/>
    <w:rsid w:val="00C9281C"/>
    <w:rsid w:val="00C945AD"/>
    <w:rsid w:val="00C96101"/>
    <w:rsid w:val="00C963BA"/>
    <w:rsid w:val="00C96C59"/>
    <w:rsid w:val="00C96C7E"/>
    <w:rsid w:val="00C97EC9"/>
    <w:rsid w:val="00CA049F"/>
    <w:rsid w:val="00CA0C62"/>
    <w:rsid w:val="00CA16A1"/>
    <w:rsid w:val="00CA2AD0"/>
    <w:rsid w:val="00CA30EA"/>
    <w:rsid w:val="00CA3D23"/>
    <w:rsid w:val="00CA4AA2"/>
    <w:rsid w:val="00CA4F8F"/>
    <w:rsid w:val="00CB1057"/>
    <w:rsid w:val="00CB266A"/>
    <w:rsid w:val="00CB2D05"/>
    <w:rsid w:val="00CB4DC2"/>
    <w:rsid w:val="00CB7692"/>
    <w:rsid w:val="00CB7DDD"/>
    <w:rsid w:val="00CC32F6"/>
    <w:rsid w:val="00CC339A"/>
    <w:rsid w:val="00CC4D05"/>
    <w:rsid w:val="00CC6CB2"/>
    <w:rsid w:val="00CE1FA6"/>
    <w:rsid w:val="00CE74E7"/>
    <w:rsid w:val="00CE77D0"/>
    <w:rsid w:val="00CE7C6D"/>
    <w:rsid w:val="00CF0856"/>
    <w:rsid w:val="00CF2B5F"/>
    <w:rsid w:val="00CF3F81"/>
    <w:rsid w:val="00CF6DAF"/>
    <w:rsid w:val="00D04680"/>
    <w:rsid w:val="00D10169"/>
    <w:rsid w:val="00D103E8"/>
    <w:rsid w:val="00D14652"/>
    <w:rsid w:val="00D14D65"/>
    <w:rsid w:val="00D165CA"/>
    <w:rsid w:val="00D2276A"/>
    <w:rsid w:val="00D24470"/>
    <w:rsid w:val="00D27C32"/>
    <w:rsid w:val="00D30268"/>
    <w:rsid w:val="00D3082C"/>
    <w:rsid w:val="00D30831"/>
    <w:rsid w:val="00D4059B"/>
    <w:rsid w:val="00D41619"/>
    <w:rsid w:val="00D4425D"/>
    <w:rsid w:val="00D5113C"/>
    <w:rsid w:val="00D52DDF"/>
    <w:rsid w:val="00D54232"/>
    <w:rsid w:val="00D54F9E"/>
    <w:rsid w:val="00D55C32"/>
    <w:rsid w:val="00D55CA5"/>
    <w:rsid w:val="00D63005"/>
    <w:rsid w:val="00D63E61"/>
    <w:rsid w:val="00D644B9"/>
    <w:rsid w:val="00D65314"/>
    <w:rsid w:val="00D6678A"/>
    <w:rsid w:val="00D7075E"/>
    <w:rsid w:val="00D710B8"/>
    <w:rsid w:val="00D73CA5"/>
    <w:rsid w:val="00D743A6"/>
    <w:rsid w:val="00D75D7F"/>
    <w:rsid w:val="00D769BF"/>
    <w:rsid w:val="00D76A5E"/>
    <w:rsid w:val="00D77E97"/>
    <w:rsid w:val="00D81A6B"/>
    <w:rsid w:val="00D85464"/>
    <w:rsid w:val="00D90248"/>
    <w:rsid w:val="00D91C0E"/>
    <w:rsid w:val="00D942F4"/>
    <w:rsid w:val="00D952B7"/>
    <w:rsid w:val="00D957CF"/>
    <w:rsid w:val="00D97FF2"/>
    <w:rsid w:val="00DA36E5"/>
    <w:rsid w:val="00DA436B"/>
    <w:rsid w:val="00DA5C9C"/>
    <w:rsid w:val="00DB4093"/>
    <w:rsid w:val="00DB465A"/>
    <w:rsid w:val="00DB56E7"/>
    <w:rsid w:val="00DC2FA4"/>
    <w:rsid w:val="00DC5900"/>
    <w:rsid w:val="00DC6BD6"/>
    <w:rsid w:val="00DC7117"/>
    <w:rsid w:val="00DD028B"/>
    <w:rsid w:val="00DD0E51"/>
    <w:rsid w:val="00DD10AB"/>
    <w:rsid w:val="00DD3A98"/>
    <w:rsid w:val="00DD5114"/>
    <w:rsid w:val="00DD6373"/>
    <w:rsid w:val="00DD6BC7"/>
    <w:rsid w:val="00DE0914"/>
    <w:rsid w:val="00DE2917"/>
    <w:rsid w:val="00DE5D02"/>
    <w:rsid w:val="00DE62A0"/>
    <w:rsid w:val="00DE79B7"/>
    <w:rsid w:val="00DF0FB0"/>
    <w:rsid w:val="00DF2787"/>
    <w:rsid w:val="00DF5E7F"/>
    <w:rsid w:val="00E016EB"/>
    <w:rsid w:val="00E03752"/>
    <w:rsid w:val="00E060EA"/>
    <w:rsid w:val="00E070BE"/>
    <w:rsid w:val="00E102E6"/>
    <w:rsid w:val="00E15F6D"/>
    <w:rsid w:val="00E207E1"/>
    <w:rsid w:val="00E21757"/>
    <w:rsid w:val="00E24ADD"/>
    <w:rsid w:val="00E30346"/>
    <w:rsid w:val="00E30A66"/>
    <w:rsid w:val="00E362CD"/>
    <w:rsid w:val="00E428AE"/>
    <w:rsid w:val="00E42F58"/>
    <w:rsid w:val="00E45683"/>
    <w:rsid w:val="00E45D66"/>
    <w:rsid w:val="00E47570"/>
    <w:rsid w:val="00E55846"/>
    <w:rsid w:val="00E569C7"/>
    <w:rsid w:val="00E60026"/>
    <w:rsid w:val="00E60310"/>
    <w:rsid w:val="00E60ADD"/>
    <w:rsid w:val="00E6132A"/>
    <w:rsid w:val="00E64D49"/>
    <w:rsid w:val="00E75983"/>
    <w:rsid w:val="00E75E46"/>
    <w:rsid w:val="00E811C2"/>
    <w:rsid w:val="00E82992"/>
    <w:rsid w:val="00E84DE5"/>
    <w:rsid w:val="00E85061"/>
    <w:rsid w:val="00E856D9"/>
    <w:rsid w:val="00E865AC"/>
    <w:rsid w:val="00E911B7"/>
    <w:rsid w:val="00E92283"/>
    <w:rsid w:val="00EA0375"/>
    <w:rsid w:val="00EA0891"/>
    <w:rsid w:val="00EA475A"/>
    <w:rsid w:val="00EA76D1"/>
    <w:rsid w:val="00EA7BF7"/>
    <w:rsid w:val="00EB50A3"/>
    <w:rsid w:val="00EC038F"/>
    <w:rsid w:val="00ED0C1E"/>
    <w:rsid w:val="00EE3CE8"/>
    <w:rsid w:val="00EF295E"/>
    <w:rsid w:val="00F04B6C"/>
    <w:rsid w:val="00F05255"/>
    <w:rsid w:val="00F254BE"/>
    <w:rsid w:val="00F3300F"/>
    <w:rsid w:val="00F3350B"/>
    <w:rsid w:val="00F33FF4"/>
    <w:rsid w:val="00F410A0"/>
    <w:rsid w:val="00F434B1"/>
    <w:rsid w:val="00F450E4"/>
    <w:rsid w:val="00F45AF3"/>
    <w:rsid w:val="00F4771F"/>
    <w:rsid w:val="00F51A5C"/>
    <w:rsid w:val="00F52133"/>
    <w:rsid w:val="00F568F1"/>
    <w:rsid w:val="00F609E3"/>
    <w:rsid w:val="00F6105E"/>
    <w:rsid w:val="00F61870"/>
    <w:rsid w:val="00F6326F"/>
    <w:rsid w:val="00F6522F"/>
    <w:rsid w:val="00F71097"/>
    <w:rsid w:val="00F7199B"/>
    <w:rsid w:val="00F729D6"/>
    <w:rsid w:val="00F76E68"/>
    <w:rsid w:val="00F84D19"/>
    <w:rsid w:val="00F84F70"/>
    <w:rsid w:val="00F85C6F"/>
    <w:rsid w:val="00F8704C"/>
    <w:rsid w:val="00F87306"/>
    <w:rsid w:val="00F91AB1"/>
    <w:rsid w:val="00F9739A"/>
    <w:rsid w:val="00FA43E9"/>
    <w:rsid w:val="00FA571D"/>
    <w:rsid w:val="00FA77C8"/>
    <w:rsid w:val="00FB375F"/>
    <w:rsid w:val="00FB5506"/>
    <w:rsid w:val="00FC16B9"/>
    <w:rsid w:val="00FC4C3B"/>
    <w:rsid w:val="00FC4EA7"/>
    <w:rsid w:val="00FC63C9"/>
    <w:rsid w:val="00FD008A"/>
    <w:rsid w:val="00FD3915"/>
    <w:rsid w:val="00FD48CB"/>
    <w:rsid w:val="00FD6696"/>
    <w:rsid w:val="00FD6CD1"/>
    <w:rsid w:val="00FD7A0D"/>
    <w:rsid w:val="00FE1959"/>
    <w:rsid w:val="00FE2F54"/>
    <w:rsid w:val="00FE3983"/>
    <w:rsid w:val="00FE5314"/>
    <w:rsid w:val="00FE6287"/>
    <w:rsid w:val="00FE63C0"/>
    <w:rsid w:val="00FF43AF"/>
    <w:rsid w:val="00FF5E62"/>
    <w:rsid w:val="00FF661C"/>
    <w:rsid w:val="00FF79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132CB"/>
  <w15:docId w15:val="{AA2196D7-BB5F-4E3F-873B-E03B7BD6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7594"/>
    <w:pPr>
      <w:spacing w:after="200" w:line="276" w:lineRule="auto"/>
    </w:pPr>
    <w:rPr>
      <w:rFonts w:ascii="Calibri" w:hAnsi="Calibri" w:cs="Times New Roman"/>
      <w:sz w:val="22"/>
      <w:szCs w:val="22"/>
      <w:lang w:eastAsia="en-US"/>
    </w:rPr>
  </w:style>
  <w:style w:type="paragraph" w:styleId="berschrift1">
    <w:name w:val="heading 1"/>
    <w:basedOn w:val="Standard"/>
    <w:next w:val="Standard"/>
    <w:link w:val="berschrift1Zchn"/>
    <w:uiPriority w:val="9"/>
    <w:qFormat/>
    <w:rsid w:val="00B6776B"/>
    <w:pPr>
      <w:keepNext/>
      <w:numPr>
        <w:numId w:val="1"/>
      </w:numPr>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3E5B57"/>
    <w:pPr>
      <w:keepNext/>
      <w:numPr>
        <w:ilvl w:val="1"/>
        <w:numId w:val="1"/>
      </w:numPr>
      <w:spacing w:before="240" w:after="60"/>
      <w:outlineLvl w:val="1"/>
    </w:pPr>
    <w:rPr>
      <w:rFonts w:ascii="Cambria" w:eastAsia="Times New Roman" w:hAnsi="Cambria"/>
      <w:b/>
      <w:bCs/>
      <w:i/>
      <w:iCs/>
      <w:sz w:val="28"/>
      <w:szCs w:val="28"/>
    </w:rPr>
  </w:style>
  <w:style w:type="paragraph" w:styleId="berschrift3">
    <w:name w:val="heading 3"/>
    <w:basedOn w:val="Standard"/>
    <w:link w:val="berschrift3Zchn"/>
    <w:uiPriority w:val="9"/>
    <w:qFormat/>
    <w:rsid w:val="00C63CC5"/>
    <w:pPr>
      <w:numPr>
        <w:ilvl w:val="2"/>
        <w:numId w:val="1"/>
      </w:num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berschrift4">
    <w:name w:val="heading 4"/>
    <w:basedOn w:val="Standard"/>
    <w:next w:val="Standard"/>
    <w:link w:val="berschrift4Zchn"/>
    <w:uiPriority w:val="9"/>
    <w:semiHidden/>
    <w:unhideWhenUsed/>
    <w:qFormat/>
    <w:rsid w:val="00302EED"/>
    <w:pPr>
      <w:keepNext/>
      <w:keepLines/>
      <w:numPr>
        <w:ilvl w:val="3"/>
        <w:numId w:val="1"/>
      </w:numPr>
      <w:spacing w:before="200" w:after="0"/>
      <w:outlineLvl w:val="3"/>
    </w:pPr>
    <w:rPr>
      <w:rFonts w:ascii="Cambria" w:eastAsia="Times New Roman" w:hAnsi="Cambria"/>
      <w:b/>
      <w:bCs/>
      <w:i/>
      <w:iCs/>
      <w:color w:val="4E67C8"/>
    </w:rPr>
  </w:style>
  <w:style w:type="paragraph" w:styleId="berschrift5">
    <w:name w:val="heading 5"/>
    <w:basedOn w:val="Standard"/>
    <w:next w:val="Standard"/>
    <w:link w:val="berschrift5Zchn"/>
    <w:uiPriority w:val="9"/>
    <w:semiHidden/>
    <w:unhideWhenUsed/>
    <w:qFormat/>
    <w:rsid w:val="00302EED"/>
    <w:pPr>
      <w:keepNext/>
      <w:keepLines/>
      <w:numPr>
        <w:ilvl w:val="4"/>
        <w:numId w:val="1"/>
      </w:numPr>
      <w:spacing w:before="200" w:after="0"/>
      <w:outlineLvl w:val="4"/>
    </w:pPr>
    <w:rPr>
      <w:rFonts w:ascii="Cambria" w:eastAsia="Times New Roman" w:hAnsi="Cambria"/>
      <w:color w:val="202F69"/>
    </w:rPr>
  </w:style>
  <w:style w:type="paragraph" w:styleId="berschrift6">
    <w:name w:val="heading 6"/>
    <w:basedOn w:val="Standard"/>
    <w:next w:val="Standard"/>
    <w:link w:val="berschrift6Zchn"/>
    <w:uiPriority w:val="9"/>
    <w:semiHidden/>
    <w:unhideWhenUsed/>
    <w:qFormat/>
    <w:rsid w:val="00302EED"/>
    <w:pPr>
      <w:keepNext/>
      <w:keepLines/>
      <w:numPr>
        <w:ilvl w:val="5"/>
        <w:numId w:val="1"/>
      </w:numPr>
      <w:spacing w:before="200" w:after="0"/>
      <w:outlineLvl w:val="5"/>
    </w:pPr>
    <w:rPr>
      <w:rFonts w:ascii="Cambria" w:eastAsia="Times New Roman" w:hAnsi="Cambria"/>
      <w:i/>
      <w:iCs/>
      <w:color w:val="202F69"/>
    </w:rPr>
  </w:style>
  <w:style w:type="paragraph" w:styleId="berschrift7">
    <w:name w:val="heading 7"/>
    <w:basedOn w:val="Standard"/>
    <w:next w:val="Standard"/>
    <w:link w:val="berschrift7Zchn"/>
    <w:uiPriority w:val="9"/>
    <w:semiHidden/>
    <w:unhideWhenUsed/>
    <w:qFormat/>
    <w:rsid w:val="00302EED"/>
    <w:pPr>
      <w:keepNext/>
      <w:keepLines/>
      <w:numPr>
        <w:ilvl w:val="6"/>
        <w:numId w:val="1"/>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302EED"/>
    <w:pPr>
      <w:keepNext/>
      <w:keepLines/>
      <w:numPr>
        <w:ilvl w:val="7"/>
        <w:numId w:val="1"/>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302EED"/>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847594"/>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847594"/>
    <w:rPr>
      <w:rFonts w:ascii="Tahoma" w:eastAsia="Calibri" w:hAnsi="Tahoma" w:cs="Tahoma"/>
      <w:sz w:val="16"/>
      <w:szCs w:val="16"/>
    </w:rPr>
  </w:style>
  <w:style w:type="paragraph" w:styleId="Textkrper">
    <w:name w:val="Body Text"/>
    <w:basedOn w:val="Standard"/>
    <w:link w:val="TextkrperZchn"/>
    <w:semiHidden/>
    <w:rsid w:val="00847594"/>
    <w:pPr>
      <w:spacing w:after="0" w:line="240" w:lineRule="auto"/>
    </w:pPr>
    <w:rPr>
      <w:sz w:val="26"/>
    </w:rPr>
  </w:style>
  <w:style w:type="character" w:customStyle="1" w:styleId="TextkrperZchn">
    <w:name w:val="Textkörper Zchn"/>
    <w:link w:val="Textkrper"/>
    <w:semiHidden/>
    <w:rsid w:val="00847594"/>
    <w:rPr>
      <w:rFonts w:ascii="Calibri" w:eastAsia="Calibri" w:hAnsi="Calibri" w:cs="Times New Roman"/>
      <w:sz w:val="26"/>
      <w:szCs w:val="22"/>
    </w:rPr>
  </w:style>
  <w:style w:type="paragraph" w:customStyle="1" w:styleId="whs16">
    <w:name w:val="whs16"/>
    <w:basedOn w:val="Standard"/>
    <w:rsid w:val="00847594"/>
    <w:pPr>
      <w:spacing w:before="100" w:beforeAutospacing="1" w:after="100" w:afterAutospacing="1" w:line="240" w:lineRule="auto"/>
    </w:pPr>
    <w:rPr>
      <w:rFonts w:ascii="Arial Unicode MS" w:eastAsia="Arial Unicode MS" w:hAnsi="Arial Unicode MS" w:cs="Arial Unicode MS"/>
      <w:sz w:val="24"/>
      <w:szCs w:val="24"/>
      <w:lang w:eastAsia="de-DE"/>
    </w:rPr>
  </w:style>
  <w:style w:type="paragraph" w:styleId="Kopfzeile">
    <w:name w:val="header"/>
    <w:basedOn w:val="Standard"/>
    <w:link w:val="KopfzeileZchn"/>
    <w:uiPriority w:val="99"/>
    <w:unhideWhenUsed/>
    <w:rsid w:val="00D85464"/>
    <w:pPr>
      <w:tabs>
        <w:tab w:val="center" w:pos="4536"/>
        <w:tab w:val="right" w:pos="9072"/>
      </w:tabs>
    </w:pPr>
  </w:style>
  <w:style w:type="character" w:customStyle="1" w:styleId="KopfzeileZchn">
    <w:name w:val="Kopfzeile Zchn"/>
    <w:link w:val="Kopfzeile"/>
    <w:uiPriority w:val="99"/>
    <w:rsid w:val="00D85464"/>
    <w:rPr>
      <w:rFonts w:ascii="Calibri" w:hAnsi="Calibri" w:cs="Times New Roman"/>
      <w:sz w:val="22"/>
      <w:szCs w:val="22"/>
      <w:lang w:eastAsia="en-US"/>
    </w:rPr>
  </w:style>
  <w:style w:type="paragraph" w:styleId="Fuzeile">
    <w:name w:val="footer"/>
    <w:basedOn w:val="Standard"/>
    <w:link w:val="FuzeileZchn"/>
    <w:uiPriority w:val="99"/>
    <w:unhideWhenUsed/>
    <w:rsid w:val="00D85464"/>
    <w:pPr>
      <w:tabs>
        <w:tab w:val="center" w:pos="4536"/>
        <w:tab w:val="right" w:pos="9072"/>
      </w:tabs>
    </w:pPr>
  </w:style>
  <w:style w:type="character" w:customStyle="1" w:styleId="FuzeileZchn">
    <w:name w:val="Fußzeile Zchn"/>
    <w:link w:val="Fuzeile"/>
    <w:uiPriority w:val="99"/>
    <w:rsid w:val="00D85464"/>
    <w:rPr>
      <w:rFonts w:ascii="Calibri" w:hAnsi="Calibri" w:cs="Times New Roman"/>
      <w:sz w:val="22"/>
      <w:szCs w:val="22"/>
      <w:lang w:eastAsia="en-US"/>
    </w:rPr>
  </w:style>
  <w:style w:type="table" w:styleId="Tabellenraster">
    <w:name w:val="Table Grid"/>
    <w:basedOn w:val="NormaleTabelle"/>
    <w:uiPriority w:val="39"/>
    <w:rsid w:val="00C63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63CC5"/>
    <w:rPr>
      <w:color w:val="0000FF"/>
      <w:u w:val="single"/>
    </w:rPr>
  </w:style>
  <w:style w:type="character" w:customStyle="1" w:styleId="berschrift3Zchn">
    <w:name w:val="Überschrift 3 Zchn"/>
    <w:link w:val="berschrift3"/>
    <w:uiPriority w:val="9"/>
    <w:rsid w:val="00C63CC5"/>
    <w:rPr>
      <w:rFonts w:ascii="Times New Roman" w:eastAsia="Times New Roman" w:hAnsi="Times New Roman" w:cs="Times New Roman"/>
      <w:b/>
      <w:bCs/>
      <w:sz w:val="27"/>
      <w:szCs w:val="27"/>
    </w:rPr>
  </w:style>
  <w:style w:type="character" w:customStyle="1" w:styleId="berschrift2Zchn">
    <w:name w:val="Überschrift 2 Zchn"/>
    <w:link w:val="berschrift2"/>
    <w:uiPriority w:val="9"/>
    <w:rsid w:val="003E5B57"/>
    <w:rPr>
      <w:rFonts w:ascii="Cambria" w:eastAsia="Times New Roman" w:hAnsi="Cambria" w:cs="Times New Roman"/>
      <w:b/>
      <w:bCs/>
      <w:i/>
      <w:iCs/>
      <w:sz w:val="28"/>
      <w:szCs w:val="28"/>
      <w:lang w:eastAsia="en-US"/>
    </w:rPr>
  </w:style>
  <w:style w:type="paragraph" w:styleId="StandardWeb">
    <w:name w:val="Normal (Web)"/>
    <w:basedOn w:val="Standard"/>
    <w:uiPriority w:val="99"/>
    <w:unhideWhenUsed/>
    <w:rsid w:val="003E5B57"/>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17">
    <w:name w:val="whs17"/>
    <w:basedOn w:val="Standard"/>
    <w:rsid w:val="003E5B57"/>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1Zchn">
    <w:name w:val="Überschrift 1 Zchn"/>
    <w:link w:val="berschrift1"/>
    <w:uiPriority w:val="9"/>
    <w:rsid w:val="00B6776B"/>
    <w:rPr>
      <w:rFonts w:ascii="Cambria" w:eastAsia="Times New Roman" w:hAnsi="Cambria" w:cs="Times New Roman"/>
      <w:b/>
      <w:bCs/>
      <w:kern w:val="32"/>
      <w:sz w:val="32"/>
      <w:szCs w:val="32"/>
      <w:lang w:eastAsia="en-US"/>
    </w:rPr>
  </w:style>
  <w:style w:type="character" w:customStyle="1" w:styleId="fn">
    <w:name w:val="fn"/>
    <w:basedOn w:val="Absatz-Standardschriftart"/>
    <w:rsid w:val="00A923D6"/>
  </w:style>
  <w:style w:type="character" w:customStyle="1" w:styleId="version">
    <w:name w:val="version"/>
    <w:basedOn w:val="Absatz-Standardschriftart"/>
    <w:rsid w:val="00A923D6"/>
  </w:style>
  <w:style w:type="paragraph" w:customStyle="1" w:styleId="whs20">
    <w:name w:val="whs20"/>
    <w:basedOn w:val="Standard"/>
    <w:rsid w:val="00A923D6"/>
    <w:pPr>
      <w:spacing w:before="100" w:beforeAutospacing="1" w:after="100" w:afterAutospacing="1" w:line="240" w:lineRule="auto"/>
    </w:pPr>
    <w:rPr>
      <w:rFonts w:ascii="Times New Roman" w:eastAsia="Times New Roman" w:hAnsi="Times New Roman"/>
      <w:sz w:val="24"/>
      <w:szCs w:val="24"/>
      <w:lang w:eastAsia="de-DE"/>
    </w:rPr>
  </w:style>
  <w:style w:type="paragraph" w:styleId="KeinLeerraum">
    <w:name w:val="No Spacing"/>
    <w:uiPriority w:val="1"/>
    <w:qFormat/>
    <w:rsid w:val="008F19FF"/>
    <w:rPr>
      <w:rFonts w:ascii="Calibri" w:hAnsi="Calibri" w:cs="Times New Roman"/>
      <w:sz w:val="22"/>
      <w:szCs w:val="22"/>
      <w:lang w:eastAsia="en-US"/>
    </w:rPr>
  </w:style>
  <w:style w:type="paragraph" w:customStyle="1" w:styleId="whs29">
    <w:name w:val="whs29"/>
    <w:basedOn w:val="Standard"/>
    <w:rsid w:val="00053694"/>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6">
    <w:name w:val="whs6"/>
    <w:basedOn w:val="Standard"/>
    <w:rsid w:val="008064A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8">
    <w:name w:val="whs8"/>
    <w:basedOn w:val="Standard"/>
    <w:rsid w:val="008064A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27">
    <w:name w:val="whs27"/>
    <w:basedOn w:val="Standard"/>
    <w:rsid w:val="007F3FD7"/>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8B548A"/>
    <w:pPr>
      <w:ind w:left="720"/>
      <w:contextualSpacing/>
    </w:pPr>
  </w:style>
  <w:style w:type="paragraph" w:customStyle="1" w:styleId="bulleted">
    <w:name w:val="bulleted"/>
    <w:basedOn w:val="Standard"/>
    <w:rsid w:val="00FF798E"/>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22">
    <w:name w:val="whs22"/>
    <w:basedOn w:val="Standard"/>
    <w:rsid w:val="00E207E1"/>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7">
    <w:name w:val="whs7"/>
    <w:basedOn w:val="Standard"/>
    <w:rsid w:val="003A5314"/>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10">
    <w:name w:val="whs10"/>
    <w:basedOn w:val="Standard"/>
    <w:rsid w:val="003A5314"/>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4Zchn">
    <w:name w:val="Überschrift 4 Zchn"/>
    <w:link w:val="berschrift4"/>
    <w:uiPriority w:val="9"/>
    <w:semiHidden/>
    <w:rsid w:val="00302EED"/>
    <w:rPr>
      <w:rFonts w:ascii="Cambria" w:eastAsia="Times New Roman" w:hAnsi="Cambria" w:cs="Times New Roman"/>
      <w:b/>
      <w:bCs/>
      <w:i/>
      <w:iCs/>
      <w:color w:val="4E67C8"/>
      <w:sz w:val="22"/>
      <w:szCs w:val="22"/>
      <w:lang w:eastAsia="en-US"/>
    </w:rPr>
  </w:style>
  <w:style w:type="character" w:customStyle="1" w:styleId="berschrift5Zchn">
    <w:name w:val="Überschrift 5 Zchn"/>
    <w:link w:val="berschrift5"/>
    <w:uiPriority w:val="9"/>
    <w:semiHidden/>
    <w:rsid w:val="00302EED"/>
    <w:rPr>
      <w:rFonts w:ascii="Cambria" w:eastAsia="Times New Roman" w:hAnsi="Cambria" w:cs="Times New Roman"/>
      <w:color w:val="202F69"/>
      <w:sz w:val="22"/>
      <w:szCs w:val="22"/>
      <w:lang w:eastAsia="en-US"/>
    </w:rPr>
  </w:style>
  <w:style w:type="character" w:customStyle="1" w:styleId="berschrift6Zchn">
    <w:name w:val="Überschrift 6 Zchn"/>
    <w:link w:val="berschrift6"/>
    <w:uiPriority w:val="9"/>
    <w:semiHidden/>
    <w:rsid w:val="00302EED"/>
    <w:rPr>
      <w:rFonts w:ascii="Cambria" w:eastAsia="Times New Roman" w:hAnsi="Cambria" w:cs="Times New Roman"/>
      <w:i/>
      <w:iCs/>
      <w:color w:val="202F69"/>
      <w:sz w:val="22"/>
      <w:szCs w:val="22"/>
      <w:lang w:eastAsia="en-US"/>
    </w:rPr>
  </w:style>
  <w:style w:type="character" w:customStyle="1" w:styleId="berschrift7Zchn">
    <w:name w:val="Überschrift 7 Zchn"/>
    <w:link w:val="berschrift7"/>
    <w:uiPriority w:val="9"/>
    <w:semiHidden/>
    <w:rsid w:val="00302EED"/>
    <w:rPr>
      <w:rFonts w:ascii="Cambria" w:eastAsia="Times New Roman" w:hAnsi="Cambria" w:cs="Times New Roman"/>
      <w:i/>
      <w:iCs/>
      <w:color w:val="404040"/>
      <w:sz w:val="22"/>
      <w:szCs w:val="22"/>
      <w:lang w:eastAsia="en-US"/>
    </w:rPr>
  </w:style>
  <w:style w:type="character" w:customStyle="1" w:styleId="berschrift8Zchn">
    <w:name w:val="Überschrift 8 Zchn"/>
    <w:link w:val="berschrift8"/>
    <w:uiPriority w:val="9"/>
    <w:semiHidden/>
    <w:rsid w:val="00302EED"/>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302EED"/>
    <w:rPr>
      <w:rFonts w:ascii="Cambria" w:eastAsia="Times New Roman" w:hAnsi="Cambria" w:cs="Times New Roman"/>
      <w:i/>
      <w:iCs/>
      <w:color w:val="404040"/>
      <w:lang w:eastAsia="en-US"/>
    </w:rPr>
  </w:style>
  <w:style w:type="character" w:styleId="HTMLZitat">
    <w:name w:val="HTML Cite"/>
    <w:uiPriority w:val="99"/>
    <w:semiHidden/>
    <w:unhideWhenUsed/>
    <w:rsid w:val="00BC206F"/>
    <w:rPr>
      <w:i/>
      <w:iCs/>
    </w:rPr>
  </w:style>
  <w:style w:type="paragraph" w:customStyle="1" w:styleId="whs24">
    <w:name w:val="whs24"/>
    <w:basedOn w:val="Standard"/>
    <w:rsid w:val="004A3E19"/>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prudsys-data">
    <w:name w:val="prudsys-data"/>
    <w:basedOn w:val="Absatz-Standardschriftart"/>
    <w:rsid w:val="00782E67"/>
  </w:style>
  <w:style w:type="character" w:styleId="BesuchterLink">
    <w:name w:val="FollowedHyperlink"/>
    <w:basedOn w:val="Absatz-Standardschriftart"/>
    <w:uiPriority w:val="99"/>
    <w:semiHidden/>
    <w:unhideWhenUsed/>
    <w:rsid w:val="007869C3"/>
    <w:rPr>
      <w:color w:val="59A8D1" w:themeColor="followedHyperlink"/>
      <w:u w:val="single"/>
    </w:rPr>
  </w:style>
  <w:style w:type="character" w:styleId="Fett">
    <w:name w:val="Strong"/>
    <w:basedOn w:val="Absatz-Standardschriftart"/>
    <w:uiPriority w:val="22"/>
    <w:qFormat/>
    <w:rsid w:val="00D76A5E"/>
    <w:rPr>
      <w:b/>
      <w:bCs/>
    </w:rPr>
  </w:style>
  <w:style w:type="paragraph" w:styleId="IntensivesZitat">
    <w:name w:val="Intense Quote"/>
    <w:basedOn w:val="Standard"/>
    <w:next w:val="Standard"/>
    <w:link w:val="IntensivesZitatZchn"/>
    <w:uiPriority w:val="30"/>
    <w:qFormat/>
    <w:rsid w:val="001A20B8"/>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IntensivesZitatZchn">
    <w:name w:val="Intensives Zitat Zchn"/>
    <w:basedOn w:val="Absatz-Standardschriftart"/>
    <w:link w:val="IntensivesZitat"/>
    <w:uiPriority w:val="30"/>
    <w:rsid w:val="001A20B8"/>
    <w:rPr>
      <w:rFonts w:ascii="Calibri" w:hAnsi="Calibri" w:cs="Times New Roman"/>
      <w:i/>
      <w:iCs/>
      <w:color w:val="4E67C8" w:themeColor="accent1"/>
      <w:sz w:val="22"/>
      <w:szCs w:val="22"/>
      <w:lang w:eastAsia="en-US"/>
    </w:rPr>
  </w:style>
  <w:style w:type="character" w:styleId="Hervorhebung">
    <w:name w:val="Emphasis"/>
    <w:basedOn w:val="Absatz-Standardschriftart"/>
    <w:uiPriority w:val="20"/>
    <w:qFormat/>
    <w:rsid w:val="001A20B8"/>
    <w:rPr>
      <w:i/>
      <w:iCs/>
    </w:rPr>
  </w:style>
  <w:style w:type="character" w:styleId="SchwacheHervorhebung">
    <w:name w:val="Subtle Emphasis"/>
    <w:basedOn w:val="Absatz-Standardschriftart"/>
    <w:uiPriority w:val="19"/>
    <w:qFormat/>
    <w:rsid w:val="001A20B8"/>
    <w:rPr>
      <w:i/>
      <w:iCs/>
      <w:color w:val="404040" w:themeColor="text1" w:themeTint="BF"/>
    </w:rPr>
  </w:style>
  <w:style w:type="paragraph" w:styleId="Untertitel">
    <w:name w:val="Subtitle"/>
    <w:basedOn w:val="Standard"/>
    <w:next w:val="Standard"/>
    <w:link w:val="UntertitelZchn"/>
    <w:uiPriority w:val="11"/>
    <w:qFormat/>
    <w:rsid w:val="001A20B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1A20B8"/>
    <w:rPr>
      <w:rFonts w:asciiTheme="minorHAnsi" w:eastAsiaTheme="minorEastAsia" w:hAnsiTheme="minorHAnsi" w:cstheme="minorBidi"/>
      <w:color w:val="5A5A5A" w:themeColor="text1" w:themeTint="A5"/>
      <w:spacing w:val="15"/>
      <w:sz w:val="22"/>
      <w:szCs w:val="22"/>
      <w:lang w:eastAsia="en-US"/>
    </w:rPr>
  </w:style>
  <w:style w:type="paragraph" w:customStyle="1" w:styleId="berschriftblauerHintergrund">
    <w:name w:val="Überschrift blauer Hintergrund"/>
    <w:basedOn w:val="Standard"/>
    <w:uiPriority w:val="1"/>
    <w:qFormat/>
    <w:rsid w:val="00F8704C"/>
    <w:pPr>
      <w:widowControl w:val="0"/>
      <w:shd w:val="clear" w:color="auto" w:fill="C7CCE4" w:themeFill="text2" w:themeFillTint="33"/>
      <w:spacing w:before="60" w:after="240" w:line="240" w:lineRule="auto"/>
    </w:pPr>
    <w:rPr>
      <w:rFonts w:cs="Calibri"/>
      <w:caps/>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30415">
      <w:bodyDiv w:val="1"/>
      <w:marLeft w:val="0"/>
      <w:marRight w:val="0"/>
      <w:marTop w:val="0"/>
      <w:marBottom w:val="0"/>
      <w:divBdr>
        <w:top w:val="none" w:sz="0" w:space="0" w:color="auto"/>
        <w:left w:val="none" w:sz="0" w:space="0" w:color="auto"/>
        <w:bottom w:val="none" w:sz="0" w:space="0" w:color="auto"/>
        <w:right w:val="none" w:sz="0" w:space="0" w:color="auto"/>
      </w:divBdr>
    </w:div>
    <w:div w:id="128865377">
      <w:bodyDiv w:val="1"/>
      <w:marLeft w:val="0"/>
      <w:marRight w:val="0"/>
      <w:marTop w:val="0"/>
      <w:marBottom w:val="0"/>
      <w:divBdr>
        <w:top w:val="none" w:sz="0" w:space="0" w:color="auto"/>
        <w:left w:val="none" w:sz="0" w:space="0" w:color="auto"/>
        <w:bottom w:val="none" w:sz="0" w:space="0" w:color="auto"/>
        <w:right w:val="none" w:sz="0" w:space="0" w:color="auto"/>
      </w:divBdr>
      <w:divsChild>
        <w:div w:id="416292536">
          <w:marLeft w:val="0"/>
          <w:marRight w:val="0"/>
          <w:marTop w:val="0"/>
          <w:marBottom w:val="0"/>
          <w:divBdr>
            <w:top w:val="none" w:sz="0" w:space="0" w:color="auto"/>
            <w:left w:val="none" w:sz="0" w:space="0" w:color="auto"/>
            <w:bottom w:val="none" w:sz="0" w:space="0" w:color="auto"/>
            <w:right w:val="none" w:sz="0" w:space="0" w:color="auto"/>
          </w:divBdr>
        </w:div>
      </w:divsChild>
    </w:div>
    <w:div w:id="169032793">
      <w:bodyDiv w:val="1"/>
      <w:marLeft w:val="0"/>
      <w:marRight w:val="0"/>
      <w:marTop w:val="0"/>
      <w:marBottom w:val="0"/>
      <w:divBdr>
        <w:top w:val="none" w:sz="0" w:space="0" w:color="auto"/>
        <w:left w:val="none" w:sz="0" w:space="0" w:color="auto"/>
        <w:bottom w:val="none" w:sz="0" w:space="0" w:color="auto"/>
        <w:right w:val="none" w:sz="0" w:space="0" w:color="auto"/>
      </w:divBdr>
    </w:div>
    <w:div w:id="170150184">
      <w:bodyDiv w:val="1"/>
      <w:marLeft w:val="0"/>
      <w:marRight w:val="0"/>
      <w:marTop w:val="0"/>
      <w:marBottom w:val="0"/>
      <w:divBdr>
        <w:top w:val="none" w:sz="0" w:space="0" w:color="auto"/>
        <w:left w:val="none" w:sz="0" w:space="0" w:color="auto"/>
        <w:bottom w:val="none" w:sz="0" w:space="0" w:color="auto"/>
        <w:right w:val="none" w:sz="0" w:space="0" w:color="auto"/>
      </w:divBdr>
    </w:div>
    <w:div w:id="257452277">
      <w:bodyDiv w:val="1"/>
      <w:marLeft w:val="0"/>
      <w:marRight w:val="0"/>
      <w:marTop w:val="0"/>
      <w:marBottom w:val="0"/>
      <w:divBdr>
        <w:top w:val="none" w:sz="0" w:space="0" w:color="auto"/>
        <w:left w:val="none" w:sz="0" w:space="0" w:color="auto"/>
        <w:bottom w:val="none" w:sz="0" w:space="0" w:color="auto"/>
        <w:right w:val="none" w:sz="0" w:space="0" w:color="auto"/>
      </w:divBdr>
    </w:div>
    <w:div w:id="294607270">
      <w:bodyDiv w:val="1"/>
      <w:marLeft w:val="0"/>
      <w:marRight w:val="0"/>
      <w:marTop w:val="0"/>
      <w:marBottom w:val="0"/>
      <w:divBdr>
        <w:top w:val="none" w:sz="0" w:space="0" w:color="auto"/>
        <w:left w:val="none" w:sz="0" w:space="0" w:color="auto"/>
        <w:bottom w:val="none" w:sz="0" w:space="0" w:color="auto"/>
        <w:right w:val="none" w:sz="0" w:space="0" w:color="auto"/>
      </w:divBdr>
    </w:div>
    <w:div w:id="296878858">
      <w:bodyDiv w:val="1"/>
      <w:marLeft w:val="0"/>
      <w:marRight w:val="0"/>
      <w:marTop w:val="0"/>
      <w:marBottom w:val="0"/>
      <w:divBdr>
        <w:top w:val="none" w:sz="0" w:space="0" w:color="auto"/>
        <w:left w:val="none" w:sz="0" w:space="0" w:color="auto"/>
        <w:bottom w:val="none" w:sz="0" w:space="0" w:color="auto"/>
        <w:right w:val="none" w:sz="0" w:space="0" w:color="auto"/>
      </w:divBdr>
    </w:div>
    <w:div w:id="364986029">
      <w:bodyDiv w:val="1"/>
      <w:marLeft w:val="0"/>
      <w:marRight w:val="0"/>
      <w:marTop w:val="0"/>
      <w:marBottom w:val="0"/>
      <w:divBdr>
        <w:top w:val="none" w:sz="0" w:space="0" w:color="auto"/>
        <w:left w:val="none" w:sz="0" w:space="0" w:color="auto"/>
        <w:bottom w:val="none" w:sz="0" w:space="0" w:color="auto"/>
        <w:right w:val="none" w:sz="0" w:space="0" w:color="auto"/>
      </w:divBdr>
    </w:div>
    <w:div w:id="400300238">
      <w:bodyDiv w:val="1"/>
      <w:marLeft w:val="0"/>
      <w:marRight w:val="0"/>
      <w:marTop w:val="0"/>
      <w:marBottom w:val="0"/>
      <w:divBdr>
        <w:top w:val="none" w:sz="0" w:space="0" w:color="auto"/>
        <w:left w:val="none" w:sz="0" w:space="0" w:color="auto"/>
        <w:bottom w:val="none" w:sz="0" w:space="0" w:color="auto"/>
        <w:right w:val="none" w:sz="0" w:space="0" w:color="auto"/>
      </w:divBdr>
    </w:div>
    <w:div w:id="417947846">
      <w:bodyDiv w:val="1"/>
      <w:marLeft w:val="0"/>
      <w:marRight w:val="0"/>
      <w:marTop w:val="0"/>
      <w:marBottom w:val="0"/>
      <w:divBdr>
        <w:top w:val="none" w:sz="0" w:space="0" w:color="auto"/>
        <w:left w:val="none" w:sz="0" w:space="0" w:color="auto"/>
        <w:bottom w:val="none" w:sz="0" w:space="0" w:color="auto"/>
        <w:right w:val="none" w:sz="0" w:space="0" w:color="auto"/>
      </w:divBdr>
    </w:div>
    <w:div w:id="437260309">
      <w:bodyDiv w:val="1"/>
      <w:marLeft w:val="0"/>
      <w:marRight w:val="0"/>
      <w:marTop w:val="0"/>
      <w:marBottom w:val="0"/>
      <w:divBdr>
        <w:top w:val="none" w:sz="0" w:space="0" w:color="auto"/>
        <w:left w:val="none" w:sz="0" w:space="0" w:color="auto"/>
        <w:bottom w:val="none" w:sz="0" w:space="0" w:color="auto"/>
        <w:right w:val="none" w:sz="0" w:space="0" w:color="auto"/>
      </w:divBdr>
    </w:div>
    <w:div w:id="494033313">
      <w:bodyDiv w:val="1"/>
      <w:marLeft w:val="0"/>
      <w:marRight w:val="0"/>
      <w:marTop w:val="0"/>
      <w:marBottom w:val="0"/>
      <w:divBdr>
        <w:top w:val="none" w:sz="0" w:space="0" w:color="auto"/>
        <w:left w:val="none" w:sz="0" w:space="0" w:color="auto"/>
        <w:bottom w:val="none" w:sz="0" w:space="0" w:color="auto"/>
        <w:right w:val="none" w:sz="0" w:space="0" w:color="auto"/>
      </w:divBdr>
    </w:div>
    <w:div w:id="531575470">
      <w:bodyDiv w:val="1"/>
      <w:marLeft w:val="0"/>
      <w:marRight w:val="0"/>
      <w:marTop w:val="0"/>
      <w:marBottom w:val="0"/>
      <w:divBdr>
        <w:top w:val="none" w:sz="0" w:space="0" w:color="auto"/>
        <w:left w:val="none" w:sz="0" w:space="0" w:color="auto"/>
        <w:bottom w:val="none" w:sz="0" w:space="0" w:color="auto"/>
        <w:right w:val="none" w:sz="0" w:space="0" w:color="auto"/>
      </w:divBdr>
    </w:div>
    <w:div w:id="598222852">
      <w:bodyDiv w:val="1"/>
      <w:marLeft w:val="0"/>
      <w:marRight w:val="0"/>
      <w:marTop w:val="0"/>
      <w:marBottom w:val="0"/>
      <w:divBdr>
        <w:top w:val="none" w:sz="0" w:space="0" w:color="auto"/>
        <w:left w:val="none" w:sz="0" w:space="0" w:color="auto"/>
        <w:bottom w:val="none" w:sz="0" w:space="0" w:color="auto"/>
        <w:right w:val="none" w:sz="0" w:space="0" w:color="auto"/>
      </w:divBdr>
    </w:div>
    <w:div w:id="681510462">
      <w:bodyDiv w:val="1"/>
      <w:marLeft w:val="0"/>
      <w:marRight w:val="0"/>
      <w:marTop w:val="0"/>
      <w:marBottom w:val="0"/>
      <w:divBdr>
        <w:top w:val="none" w:sz="0" w:space="0" w:color="auto"/>
        <w:left w:val="none" w:sz="0" w:space="0" w:color="auto"/>
        <w:bottom w:val="none" w:sz="0" w:space="0" w:color="auto"/>
        <w:right w:val="none" w:sz="0" w:space="0" w:color="auto"/>
      </w:divBdr>
    </w:div>
    <w:div w:id="772434879">
      <w:bodyDiv w:val="1"/>
      <w:marLeft w:val="0"/>
      <w:marRight w:val="0"/>
      <w:marTop w:val="0"/>
      <w:marBottom w:val="0"/>
      <w:divBdr>
        <w:top w:val="none" w:sz="0" w:space="0" w:color="auto"/>
        <w:left w:val="none" w:sz="0" w:space="0" w:color="auto"/>
        <w:bottom w:val="none" w:sz="0" w:space="0" w:color="auto"/>
        <w:right w:val="none" w:sz="0" w:space="0" w:color="auto"/>
      </w:divBdr>
    </w:div>
    <w:div w:id="777413134">
      <w:bodyDiv w:val="1"/>
      <w:marLeft w:val="0"/>
      <w:marRight w:val="0"/>
      <w:marTop w:val="0"/>
      <w:marBottom w:val="0"/>
      <w:divBdr>
        <w:top w:val="none" w:sz="0" w:space="0" w:color="auto"/>
        <w:left w:val="none" w:sz="0" w:space="0" w:color="auto"/>
        <w:bottom w:val="none" w:sz="0" w:space="0" w:color="auto"/>
        <w:right w:val="none" w:sz="0" w:space="0" w:color="auto"/>
      </w:divBdr>
    </w:div>
    <w:div w:id="813066732">
      <w:bodyDiv w:val="1"/>
      <w:marLeft w:val="0"/>
      <w:marRight w:val="0"/>
      <w:marTop w:val="0"/>
      <w:marBottom w:val="0"/>
      <w:divBdr>
        <w:top w:val="none" w:sz="0" w:space="0" w:color="auto"/>
        <w:left w:val="none" w:sz="0" w:space="0" w:color="auto"/>
        <w:bottom w:val="none" w:sz="0" w:space="0" w:color="auto"/>
        <w:right w:val="none" w:sz="0" w:space="0" w:color="auto"/>
      </w:divBdr>
    </w:div>
    <w:div w:id="834227303">
      <w:bodyDiv w:val="1"/>
      <w:marLeft w:val="0"/>
      <w:marRight w:val="0"/>
      <w:marTop w:val="0"/>
      <w:marBottom w:val="0"/>
      <w:divBdr>
        <w:top w:val="none" w:sz="0" w:space="0" w:color="auto"/>
        <w:left w:val="none" w:sz="0" w:space="0" w:color="auto"/>
        <w:bottom w:val="none" w:sz="0" w:space="0" w:color="auto"/>
        <w:right w:val="none" w:sz="0" w:space="0" w:color="auto"/>
      </w:divBdr>
    </w:div>
    <w:div w:id="865212320">
      <w:bodyDiv w:val="1"/>
      <w:marLeft w:val="0"/>
      <w:marRight w:val="0"/>
      <w:marTop w:val="0"/>
      <w:marBottom w:val="0"/>
      <w:divBdr>
        <w:top w:val="none" w:sz="0" w:space="0" w:color="auto"/>
        <w:left w:val="none" w:sz="0" w:space="0" w:color="auto"/>
        <w:bottom w:val="none" w:sz="0" w:space="0" w:color="auto"/>
        <w:right w:val="none" w:sz="0" w:space="0" w:color="auto"/>
      </w:divBdr>
    </w:div>
    <w:div w:id="909116090">
      <w:bodyDiv w:val="1"/>
      <w:marLeft w:val="0"/>
      <w:marRight w:val="0"/>
      <w:marTop w:val="0"/>
      <w:marBottom w:val="0"/>
      <w:divBdr>
        <w:top w:val="none" w:sz="0" w:space="0" w:color="auto"/>
        <w:left w:val="none" w:sz="0" w:space="0" w:color="auto"/>
        <w:bottom w:val="none" w:sz="0" w:space="0" w:color="auto"/>
        <w:right w:val="none" w:sz="0" w:space="0" w:color="auto"/>
      </w:divBdr>
    </w:div>
    <w:div w:id="960454956">
      <w:bodyDiv w:val="1"/>
      <w:marLeft w:val="0"/>
      <w:marRight w:val="0"/>
      <w:marTop w:val="0"/>
      <w:marBottom w:val="0"/>
      <w:divBdr>
        <w:top w:val="none" w:sz="0" w:space="0" w:color="auto"/>
        <w:left w:val="none" w:sz="0" w:space="0" w:color="auto"/>
        <w:bottom w:val="none" w:sz="0" w:space="0" w:color="auto"/>
        <w:right w:val="none" w:sz="0" w:space="0" w:color="auto"/>
      </w:divBdr>
    </w:div>
    <w:div w:id="965738854">
      <w:bodyDiv w:val="1"/>
      <w:marLeft w:val="0"/>
      <w:marRight w:val="0"/>
      <w:marTop w:val="0"/>
      <w:marBottom w:val="0"/>
      <w:divBdr>
        <w:top w:val="none" w:sz="0" w:space="0" w:color="auto"/>
        <w:left w:val="none" w:sz="0" w:space="0" w:color="auto"/>
        <w:bottom w:val="none" w:sz="0" w:space="0" w:color="auto"/>
        <w:right w:val="none" w:sz="0" w:space="0" w:color="auto"/>
      </w:divBdr>
    </w:div>
    <w:div w:id="1012799916">
      <w:bodyDiv w:val="1"/>
      <w:marLeft w:val="0"/>
      <w:marRight w:val="0"/>
      <w:marTop w:val="0"/>
      <w:marBottom w:val="0"/>
      <w:divBdr>
        <w:top w:val="none" w:sz="0" w:space="0" w:color="auto"/>
        <w:left w:val="none" w:sz="0" w:space="0" w:color="auto"/>
        <w:bottom w:val="none" w:sz="0" w:space="0" w:color="auto"/>
        <w:right w:val="none" w:sz="0" w:space="0" w:color="auto"/>
      </w:divBdr>
      <w:divsChild>
        <w:div w:id="519515921">
          <w:marLeft w:val="0"/>
          <w:marRight w:val="0"/>
          <w:marTop w:val="0"/>
          <w:marBottom w:val="0"/>
          <w:divBdr>
            <w:top w:val="none" w:sz="0" w:space="0" w:color="auto"/>
            <w:left w:val="none" w:sz="0" w:space="0" w:color="auto"/>
            <w:bottom w:val="none" w:sz="0" w:space="0" w:color="auto"/>
            <w:right w:val="none" w:sz="0" w:space="0" w:color="auto"/>
          </w:divBdr>
        </w:div>
      </w:divsChild>
    </w:div>
    <w:div w:id="1102381459">
      <w:bodyDiv w:val="1"/>
      <w:marLeft w:val="0"/>
      <w:marRight w:val="0"/>
      <w:marTop w:val="0"/>
      <w:marBottom w:val="0"/>
      <w:divBdr>
        <w:top w:val="none" w:sz="0" w:space="0" w:color="auto"/>
        <w:left w:val="none" w:sz="0" w:space="0" w:color="auto"/>
        <w:bottom w:val="none" w:sz="0" w:space="0" w:color="auto"/>
        <w:right w:val="none" w:sz="0" w:space="0" w:color="auto"/>
      </w:divBdr>
    </w:div>
    <w:div w:id="1142189324">
      <w:bodyDiv w:val="1"/>
      <w:marLeft w:val="0"/>
      <w:marRight w:val="0"/>
      <w:marTop w:val="0"/>
      <w:marBottom w:val="0"/>
      <w:divBdr>
        <w:top w:val="none" w:sz="0" w:space="0" w:color="auto"/>
        <w:left w:val="none" w:sz="0" w:space="0" w:color="auto"/>
        <w:bottom w:val="none" w:sz="0" w:space="0" w:color="auto"/>
        <w:right w:val="none" w:sz="0" w:space="0" w:color="auto"/>
      </w:divBdr>
      <w:divsChild>
        <w:div w:id="596715588">
          <w:marLeft w:val="0"/>
          <w:marRight w:val="0"/>
          <w:marTop w:val="0"/>
          <w:marBottom w:val="0"/>
          <w:divBdr>
            <w:top w:val="none" w:sz="0" w:space="0" w:color="auto"/>
            <w:left w:val="none" w:sz="0" w:space="0" w:color="auto"/>
            <w:bottom w:val="none" w:sz="0" w:space="0" w:color="auto"/>
            <w:right w:val="none" w:sz="0" w:space="0" w:color="auto"/>
          </w:divBdr>
          <w:divsChild>
            <w:div w:id="247544357">
              <w:marLeft w:val="0"/>
              <w:marRight w:val="0"/>
              <w:marTop w:val="0"/>
              <w:marBottom w:val="0"/>
              <w:divBdr>
                <w:top w:val="none" w:sz="0" w:space="0" w:color="auto"/>
                <w:left w:val="none" w:sz="0" w:space="0" w:color="auto"/>
                <w:bottom w:val="none" w:sz="0" w:space="0" w:color="auto"/>
                <w:right w:val="none" w:sz="0" w:space="0" w:color="auto"/>
              </w:divBdr>
            </w:div>
            <w:div w:id="416563025">
              <w:marLeft w:val="0"/>
              <w:marRight w:val="0"/>
              <w:marTop w:val="0"/>
              <w:marBottom w:val="0"/>
              <w:divBdr>
                <w:top w:val="none" w:sz="0" w:space="0" w:color="auto"/>
                <w:left w:val="none" w:sz="0" w:space="0" w:color="auto"/>
                <w:bottom w:val="none" w:sz="0" w:space="0" w:color="auto"/>
                <w:right w:val="none" w:sz="0" w:space="0" w:color="auto"/>
              </w:divBdr>
            </w:div>
            <w:div w:id="821115046">
              <w:marLeft w:val="0"/>
              <w:marRight w:val="0"/>
              <w:marTop w:val="0"/>
              <w:marBottom w:val="0"/>
              <w:divBdr>
                <w:top w:val="none" w:sz="0" w:space="0" w:color="auto"/>
                <w:left w:val="none" w:sz="0" w:space="0" w:color="auto"/>
                <w:bottom w:val="none" w:sz="0" w:space="0" w:color="auto"/>
                <w:right w:val="none" w:sz="0" w:space="0" w:color="auto"/>
              </w:divBdr>
            </w:div>
            <w:div w:id="1391853680">
              <w:marLeft w:val="0"/>
              <w:marRight w:val="0"/>
              <w:marTop w:val="0"/>
              <w:marBottom w:val="0"/>
              <w:divBdr>
                <w:top w:val="none" w:sz="0" w:space="0" w:color="auto"/>
                <w:left w:val="none" w:sz="0" w:space="0" w:color="auto"/>
                <w:bottom w:val="none" w:sz="0" w:space="0" w:color="auto"/>
                <w:right w:val="none" w:sz="0" w:space="0" w:color="auto"/>
              </w:divBdr>
            </w:div>
            <w:div w:id="1446844605">
              <w:marLeft w:val="0"/>
              <w:marRight w:val="0"/>
              <w:marTop w:val="0"/>
              <w:marBottom w:val="0"/>
              <w:divBdr>
                <w:top w:val="none" w:sz="0" w:space="0" w:color="auto"/>
                <w:left w:val="none" w:sz="0" w:space="0" w:color="auto"/>
                <w:bottom w:val="none" w:sz="0" w:space="0" w:color="auto"/>
                <w:right w:val="none" w:sz="0" w:space="0" w:color="auto"/>
              </w:divBdr>
            </w:div>
            <w:div w:id="18155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5540">
      <w:bodyDiv w:val="1"/>
      <w:marLeft w:val="0"/>
      <w:marRight w:val="0"/>
      <w:marTop w:val="0"/>
      <w:marBottom w:val="0"/>
      <w:divBdr>
        <w:top w:val="none" w:sz="0" w:space="0" w:color="auto"/>
        <w:left w:val="none" w:sz="0" w:space="0" w:color="auto"/>
        <w:bottom w:val="none" w:sz="0" w:space="0" w:color="auto"/>
        <w:right w:val="none" w:sz="0" w:space="0" w:color="auto"/>
      </w:divBdr>
    </w:div>
    <w:div w:id="1236818535">
      <w:bodyDiv w:val="1"/>
      <w:marLeft w:val="0"/>
      <w:marRight w:val="0"/>
      <w:marTop w:val="0"/>
      <w:marBottom w:val="0"/>
      <w:divBdr>
        <w:top w:val="none" w:sz="0" w:space="0" w:color="auto"/>
        <w:left w:val="none" w:sz="0" w:space="0" w:color="auto"/>
        <w:bottom w:val="none" w:sz="0" w:space="0" w:color="auto"/>
        <w:right w:val="none" w:sz="0" w:space="0" w:color="auto"/>
      </w:divBdr>
    </w:div>
    <w:div w:id="1238050882">
      <w:bodyDiv w:val="1"/>
      <w:marLeft w:val="0"/>
      <w:marRight w:val="0"/>
      <w:marTop w:val="0"/>
      <w:marBottom w:val="0"/>
      <w:divBdr>
        <w:top w:val="none" w:sz="0" w:space="0" w:color="auto"/>
        <w:left w:val="none" w:sz="0" w:space="0" w:color="auto"/>
        <w:bottom w:val="none" w:sz="0" w:space="0" w:color="auto"/>
        <w:right w:val="none" w:sz="0" w:space="0" w:color="auto"/>
      </w:divBdr>
    </w:div>
    <w:div w:id="1269923754">
      <w:bodyDiv w:val="1"/>
      <w:marLeft w:val="0"/>
      <w:marRight w:val="0"/>
      <w:marTop w:val="0"/>
      <w:marBottom w:val="0"/>
      <w:divBdr>
        <w:top w:val="none" w:sz="0" w:space="0" w:color="auto"/>
        <w:left w:val="none" w:sz="0" w:space="0" w:color="auto"/>
        <w:bottom w:val="none" w:sz="0" w:space="0" w:color="auto"/>
        <w:right w:val="none" w:sz="0" w:space="0" w:color="auto"/>
      </w:divBdr>
    </w:div>
    <w:div w:id="1282885251">
      <w:bodyDiv w:val="1"/>
      <w:marLeft w:val="0"/>
      <w:marRight w:val="0"/>
      <w:marTop w:val="0"/>
      <w:marBottom w:val="0"/>
      <w:divBdr>
        <w:top w:val="none" w:sz="0" w:space="0" w:color="auto"/>
        <w:left w:val="none" w:sz="0" w:space="0" w:color="auto"/>
        <w:bottom w:val="none" w:sz="0" w:space="0" w:color="auto"/>
        <w:right w:val="none" w:sz="0" w:space="0" w:color="auto"/>
      </w:divBdr>
    </w:div>
    <w:div w:id="1335380695">
      <w:bodyDiv w:val="1"/>
      <w:marLeft w:val="0"/>
      <w:marRight w:val="0"/>
      <w:marTop w:val="0"/>
      <w:marBottom w:val="0"/>
      <w:divBdr>
        <w:top w:val="none" w:sz="0" w:space="0" w:color="auto"/>
        <w:left w:val="none" w:sz="0" w:space="0" w:color="auto"/>
        <w:bottom w:val="none" w:sz="0" w:space="0" w:color="auto"/>
        <w:right w:val="none" w:sz="0" w:space="0" w:color="auto"/>
      </w:divBdr>
    </w:div>
    <w:div w:id="1337078266">
      <w:bodyDiv w:val="1"/>
      <w:marLeft w:val="0"/>
      <w:marRight w:val="0"/>
      <w:marTop w:val="0"/>
      <w:marBottom w:val="0"/>
      <w:divBdr>
        <w:top w:val="none" w:sz="0" w:space="0" w:color="auto"/>
        <w:left w:val="none" w:sz="0" w:space="0" w:color="auto"/>
        <w:bottom w:val="none" w:sz="0" w:space="0" w:color="auto"/>
        <w:right w:val="none" w:sz="0" w:space="0" w:color="auto"/>
      </w:divBdr>
    </w:div>
    <w:div w:id="1422751330">
      <w:bodyDiv w:val="1"/>
      <w:marLeft w:val="0"/>
      <w:marRight w:val="0"/>
      <w:marTop w:val="0"/>
      <w:marBottom w:val="0"/>
      <w:divBdr>
        <w:top w:val="none" w:sz="0" w:space="0" w:color="auto"/>
        <w:left w:val="none" w:sz="0" w:space="0" w:color="auto"/>
        <w:bottom w:val="none" w:sz="0" w:space="0" w:color="auto"/>
        <w:right w:val="none" w:sz="0" w:space="0" w:color="auto"/>
      </w:divBdr>
    </w:div>
    <w:div w:id="1465200954">
      <w:bodyDiv w:val="1"/>
      <w:marLeft w:val="0"/>
      <w:marRight w:val="0"/>
      <w:marTop w:val="0"/>
      <w:marBottom w:val="0"/>
      <w:divBdr>
        <w:top w:val="none" w:sz="0" w:space="0" w:color="auto"/>
        <w:left w:val="none" w:sz="0" w:space="0" w:color="auto"/>
        <w:bottom w:val="none" w:sz="0" w:space="0" w:color="auto"/>
        <w:right w:val="none" w:sz="0" w:space="0" w:color="auto"/>
      </w:divBdr>
    </w:div>
    <w:div w:id="1539783696">
      <w:bodyDiv w:val="1"/>
      <w:marLeft w:val="0"/>
      <w:marRight w:val="0"/>
      <w:marTop w:val="0"/>
      <w:marBottom w:val="0"/>
      <w:divBdr>
        <w:top w:val="none" w:sz="0" w:space="0" w:color="auto"/>
        <w:left w:val="none" w:sz="0" w:space="0" w:color="auto"/>
        <w:bottom w:val="none" w:sz="0" w:space="0" w:color="auto"/>
        <w:right w:val="none" w:sz="0" w:space="0" w:color="auto"/>
      </w:divBdr>
    </w:div>
    <w:div w:id="1540704186">
      <w:bodyDiv w:val="1"/>
      <w:marLeft w:val="0"/>
      <w:marRight w:val="0"/>
      <w:marTop w:val="0"/>
      <w:marBottom w:val="0"/>
      <w:divBdr>
        <w:top w:val="none" w:sz="0" w:space="0" w:color="auto"/>
        <w:left w:val="none" w:sz="0" w:space="0" w:color="auto"/>
        <w:bottom w:val="none" w:sz="0" w:space="0" w:color="auto"/>
        <w:right w:val="none" w:sz="0" w:space="0" w:color="auto"/>
      </w:divBdr>
    </w:div>
    <w:div w:id="1596595654">
      <w:bodyDiv w:val="1"/>
      <w:marLeft w:val="0"/>
      <w:marRight w:val="0"/>
      <w:marTop w:val="0"/>
      <w:marBottom w:val="0"/>
      <w:divBdr>
        <w:top w:val="none" w:sz="0" w:space="0" w:color="auto"/>
        <w:left w:val="none" w:sz="0" w:space="0" w:color="auto"/>
        <w:bottom w:val="none" w:sz="0" w:space="0" w:color="auto"/>
        <w:right w:val="none" w:sz="0" w:space="0" w:color="auto"/>
      </w:divBdr>
    </w:div>
    <w:div w:id="1668245619">
      <w:bodyDiv w:val="1"/>
      <w:marLeft w:val="0"/>
      <w:marRight w:val="0"/>
      <w:marTop w:val="0"/>
      <w:marBottom w:val="0"/>
      <w:divBdr>
        <w:top w:val="none" w:sz="0" w:space="0" w:color="auto"/>
        <w:left w:val="none" w:sz="0" w:space="0" w:color="auto"/>
        <w:bottom w:val="none" w:sz="0" w:space="0" w:color="auto"/>
        <w:right w:val="none" w:sz="0" w:space="0" w:color="auto"/>
      </w:divBdr>
    </w:div>
    <w:div w:id="1793789628">
      <w:bodyDiv w:val="1"/>
      <w:marLeft w:val="0"/>
      <w:marRight w:val="0"/>
      <w:marTop w:val="0"/>
      <w:marBottom w:val="0"/>
      <w:divBdr>
        <w:top w:val="none" w:sz="0" w:space="0" w:color="auto"/>
        <w:left w:val="none" w:sz="0" w:space="0" w:color="auto"/>
        <w:bottom w:val="none" w:sz="0" w:space="0" w:color="auto"/>
        <w:right w:val="none" w:sz="0" w:space="0" w:color="auto"/>
      </w:divBdr>
    </w:div>
    <w:div w:id="1814524671">
      <w:bodyDiv w:val="1"/>
      <w:marLeft w:val="0"/>
      <w:marRight w:val="0"/>
      <w:marTop w:val="0"/>
      <w:marBottom w:val="0"/>
      <w:divBdr>
        <w:top w:val="none" w:sz="0" w:space="0" w:color="auto"/>
        <w:left w:val="none" w:sz="0" w:space="0" w:color="auto"/>
        <w:bottom w:val="none" w:sz="0" w:space="0" w:color="auto"/>
        <w:right w:val="none" w:sz="0" w:space="0" w:color="auto"/>
      </w:divBdr>
    </w:div>
    <w:div w:id="1820536110">
      <w:bodyDiv w:val="1"/>
      <w:marLeft w:val="0"/>
      <w:marRight w:val="0"/>
      <w:marTop w:val="0"/>
      <w:marBottom w:val="0"/>
      <w:divBdr>
        <w:top w:val="none" w:sz="0" w:space="0" w:color="auto"/>
        <w:left w:val="none" w:sz="0" w:space="0" w:color="auto"/>
        <w:bottom w:val="none" w:sz="0" w:space="0" w:color="auto"/>
        <w:right w:val="none" w:sz="0" w:space="0" w:color="auto"/>
      </w:divBdr>
    </w:div>
    <w:div w:id="1827162404">
      <w:bodyDiv w:val="1"/>
      <w:marLeft w:val="0"/>
      <w:marRight w:val="0"/>
      <w:marTop w:val="0"/>
      <w:marBottom w:val="0"/>
      <w:divBdr>
        <w:top w:val="none" w:sz="0" w:space="0" w:color="auto"/>
        <w:left w:val="none" w:sz="0" w:space="0" w:color="auto"/>
        <w:bottom w:val="none" w:sz="0" w:space="0" w:color="auto"/>
        <w:right w:val="none" w:sz="0" w:space="0" w:color="auto"/>
      </w:divBdr>
    </w:div>
    <w:div w:id="1964338339">
      <w:bodyDiv w:val="1"/>
      <w:marLeft w:val="0"/>
      <w:marRight w:val="0"/>
      <w:marTop w:val="0"/>
      <w:marBottom w:val="0"/>
      <w:divBdr>
        <w:top w:val="none" w:sz="0" w:space="0" w:color="auto"/>
        <w:left w:val="none" w:sz="0" w:space="0" w:color="auto"/>
        <w:bottom w:val="none" w:sz="0" w:space="0" w:color="auto"/>
        <w:right w:val="none" w:sz="0" w:space="0" w:color="auto"/>
      </w:divBdr>
    </w:div>
    <w:div w:id="1996644541">
      <w:bodyDiv w:val="1"/>
      <w:marLeft w:val="0"/>
      <w:marRight w:val="0"/>
      <w:marTop w:val="0"/>
      <w:marBottom w:val="0"/>
      <w:divBdr>
        <w:top w:val="none" w:sz="0" w:space="0" w:color="auto"/>
        <w:left w:val="none" w:sz="0" w:space="0" w:color="auto"/>
        <w:bottom w:val="none" w:sz="0" w:space="0" w:color="auto"/>
        <w:right w:val="none" w:sz="0" w:space="0" w:color="auto"/>
      </w:divBdr>
    </w:div>
    <w:div w:id="2070421816">
      <w:bodyDiv w:val="1"/>
      <w:marLeft w:val="0"/>
      <w:marRight w:val="0"/>
      <w:marTop w:val="0"/>
      <w:marBottom w:val="0"/>
      <w:divBdr>
        <w:top w:val="none" w:sz="0" w:space="0" w:color="auto"/>
        <w:left w:val="none" w:sz="0" w:space="0" w:color="auto"/>
        <w:bottom w:val="none" w:sz="0" w:space="0" w:color="auto"/>
        <w:right w:val="none" w:sz="0" w:space="0" w:color="auto"/>
      </w:divBdr>
    </w:div>
    <w:div w:id="2090926185">
      <w:bodyDiv w:val="1"/>
      <w:marLeft w:val="0"/>
      <w:marRight w:val="0"/>
      <w:marTop w:val="0"/>
      <w:marBottom w:val="0"/>
      <w:divBdr>
        <w:top w:val="none" w:sz="0" w:space="0" w:color="auto"/>
        <w:left w:val="none" w:sz="0" w:space="0" w:color="auto"/>
        <w:bottom w:val="none" w:sz="0" w:space="0" w:color="auto"/>
        <w:right w:val="none" w:sz="0" w:space="0" w:color="auto"/>
      </w:divBdr>
    </w:div>
    <w:div w:id="21083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duu.org/lernen/calliope" TargetMode="External"/><Relationship Id="rId18" Type="http://schemas.openxmlformats.org/officeDocument/2006/relationships/hyperlink" Target="https://tuduu.org/lernen/calliope" TargetMode="External"/><Relationship Id="rId26" Type="http://schemas.openxmlformats.org/officeDocument/2006/relationships/hyperlink" Target="https://miniedit.calliope.cc/" TargetMode="External"/><Relationship Id="rId39" Type="http://schemas.openxmlformats.org/officeDocument/2006/relationships/hyperlink" Target="https://calliope.cc/"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https://tuduu.org/lernen/calliope" TargetMode="External"/><Relationship Id="rId47" Type="http://schemas.openxmlformats.org/officeDocument/2006/relationships/hyperlink" Target="https://appcamps.de/unterrichtsmaterial/calliope-mini/" TargetMode="External"/><Relationship Id="rId50" Type="http://schemas.openxmlformats.org/officeDocument/2006/relationships/hyperlink" Target="https://calliope.cc/schulen/schulmaterial" TargetMode="Externa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https://calliope.cc/projekte"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forum.calliope.cc/" TargetMode="External"/><Relationship Id="rId45" Type="http://schemas.openxmlformats.org/officeDocument/2006/relationships/hyperlink" Target="https://www.kika.de/timster/videos/video45586.html" TargetMode="External"/><Relationship Id="rId53" Type="http://schemas.openxmlformats.org/officeDocument/2006/relationships/hyperlink" Target="http://calliope-saarland.de/category/unterrichtsmaterial/" TargetMode="External"/><Relationship Id="rId58" Type="http://schemas.openxmlformats.org/officeDocument/2006/relationships/hyperlink" Target="https://scratch.mit.edu" TargetMode="External"/><Relationship Id="rId5" Type="http://schemas.openxmlformats.org/officeDocument/2006/relationships/webSettings" Target="webSettings.xml"/><Relationship Id="rId15" Type="http://schemas.openxmlformats.org/officeDocument/2006/relationships/hyperlink" Target="https://calliope.cc/schulen/schulmaterial" TargetMode="External"/><Relationship Id="rId23" Type="http://schemas.openxmlformats.org/officeDocument/2006/relationships/image" Target="media/image10.png"/><Relationship Id="rId28" Type="http://schemas.openxmlformats.org/officeDocument/2006/relationships/hyperlink" Target="https://makecode.calliope.cc" TargetMode="External"/><Relationship Id="rId36" Type="http://schemas.openxmlformats.org/officeDocument/2006/relationships/image" Target="media/image20.png"/><Relationship Id="rId49" Type="http://schemas.openxmlformats.org/officeDocument/2006/relationships/image" Target="media/image23.png"/><Relationship Id="rId57" Type="http://schemas.openxmlformats.org/officeDocument/2006/relationships/image" Target="media/image28.png"/><Relationship Id="rId61" Type="http://schemas.openxmlformats.org/officeDocument/2006/relationships/theme" Target="theme/theme1.xml"/><Relationship Id="rId10" Type="http://schemas.openxmlformats.org/officeDocument/2006/relationships/hyperlink" Target="https://calliope.cc/" TargetMode="External"/><Relationship Id="rId19" Type="http://schemas.openxmlformats.org/officeDocument/2006/relationships/image" Target="media/image6.gif"/><Relationship Id="rId31" Type="http://schemas.openxmlformats.org/officeDocument/2006/relationships/image" Target="media/image15.png"/><Relationship Id="rId44" Type="http://schemas.openxmlformats.org/officeDocument/2006/relationships/hyperlink" Target="https://www.lpm.uni-sb.de/typo3/index.php?id=5893" TargetMode="External"/><Relationship Id="rId52" Type="http://schemas.openxmlformats.org/officeDocument/2006/relationships/hyperlink" Target="https://calliope.cc/schulen/schulmateria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lab.open-roberta.org" TargetMode="External"/><Relationship Id="rId35" Type="http://schemas.openxmlformats.org/officeDocument/2006/relationships/image" Target="media/image19.png"/><Relationship Id="rId43" Type="http://schemas.openxmlformats.org/officeDocument/2006/relationships/hyperlink" Target="http://calliope-saarland.de/category/unterrichtsmaterial/" TargetMode="External"/><Relationship Id="rId48" Type="http://schemas.openxmlformats.org/officeDocument/2006/relationships/hyperlink" Target="https://teach.appcamps.de" TargetMode="External"/><Relationship Id="rId56"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www.cornelsen.de/calliope/" TargetMode="External"/><Relationship Id="rId17" Type="http://schemas.openxmlformats.org/officeDocument/2006/relationships/hyperlink" Target="https://calliope.cc/idee/ueber-mini" TargetMode="External"/><Relationship Id="rId25" Type="http://schemas.openxmlformats.org/officeDocument/2006/relationships/image" Target="media/image12.gi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calliopemini.info" TargetMode="External"/><Relationship Id="rId59" Type="http://schemas.openxmlformats.org/officeDocument/2006/relationships/footer" Target="footer1.xml"/></Relationships>
</file>

<file path=word/theme/theme1.xml><?xml version="1.0" encoding="utf-8"?>
<a:theme xmlns:a="http://schemas.openxmlformats.org/drawingml/2006/main" name="Larissa-Design">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nanke">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90630-3840-4CE0-A0B9-413AE77B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2605</Words>
  <Characters>16413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18981</CharactersWithSpaces>
  <SharedDoc>false</SharedDoc>
  <HLinks>
    <vt:vector size="156" baseType="variant">
      <vt:variant>
        <vt:i4>3276911</vt:i4>
      </vt:variant>
      <vt:variant>
        <vt:i4>57</vt:i4>
      </vt:variant>
      <vt:variant>
        <vt:i4>0</vt:i4>
      </vt:variant>
      <vt:variant>
        <vt:i4>5</vt:i4>
      </vt:variant>
      <vt:variant>
        <vt:lpwstr>C:\Programme\ACTIV Software\Inspire\help\de\spotlight.htm</vt:lpwstr>
      </vt:variant>
      <vt:variant>
        <vt:lpwstr/>
      </vt:variant>
      <vt:variant>
        <vt:i4>7733310</vt:i4>
      </vt:variant>
      <vt:variant>
        <vt:i4>54</vt:i4>
      </vt:variant>
      <vt:variant>
        <vt:i4>0</vt:i4>
      </vt:variant>
      <vt:variant>
        <vt:i4>5</vt:i4>
      </vt:variant>
      <vt:variant>
        <vt:lpwstr>C:\Programme\ACTIV Software\Inspire\help\de\revealer.htm</vt:lpwstr>
      </vt:variant>
      <vt:variant>
        <vt:lpwstr/>
      </vt:variant>
      <vt:variant>
        <vt:i4>6881335</vt:i4>
      </vt:variant>
      <vt:variant>
        <vt:i4>3</vt:i4>
      </vt:variant>
      <vt:variant>
        <vt:i4>0</vt:i4>
      </vt:variant>
      <vt:variant>
        <vt:i4>5</vt:i4>
      </vt:variant>
      <vt:variant>
        <vt:lpwstr>http://ia-media.de/startseite.html</vt:lpwstr>
      </vt:variant>
      <vt:variant>
        <vt:lpwstr/>
      </vt:variant>
      <vt:variant>
        <vt:i4>1376281</vt:i4>
      </vt:variant>
      <vt:variant>
        <vt:i4>0</vt:i4>
      </vt:variant>
      <vt:variant>
        <vt:i4>0</vt:i4>
      </vt:variant>
      <vt:variant>
        <vt:i4>5</vt:i4>
      </vt:variant>
      <vt:variant>
        <vt:lpwstr>mailto:info%40ia-media.de</vt:lpwstr>
      </vt:variant>
      <vt:variant>
        <vt:lpwstr/>
      </vt:variant>
      <vt:variant>
        <vt:i4>3670105</vt:i4>
      </vt:variant>
      <vt:variant>
        <vt:i4>-1</vt:i4>
      </vt:variant>
      <vt:variant>
        <vt:i4>1174</vt:i4>
      </vt:variant>
      <vt:variant>
        <vt:i4>1</vt:i4>
      </vt:variant>
      <vt:variant>
        <vt:lpwstr>C:\Programme\ACTIV Software\Inspire\help\de\images\inspire_studio\revealer.png</vt:lpwstr>
      </vt:variant>
      <vt:variant>
        <vt:lpwstr/>
      </vt:variant>
      <vt:variant>
        <vt:i4>7602186</vt:i4>
      </vt:variant>
      <vt:variant>
        <vt:i4>-1</vt:i4>
      </vt:variant>
      <vt:variant>
        <vt:i4>1175</vt:i4>
      </vt:variant>
      <vt:variant>
        <vt:i4>1</vt:i4>
      </vt:variant>
      <vt:variant>
        <vt:lpwstr>C:\Programme\ACTIV Software\Inspire\help\de\images\inspire_studio\spotlight.png</vt:lpwstr>
      </vt:variant>
      <vt:variant>
        <vt:lpwstr/>
      </vt:variant>
      <vt:variant>
        <vt:i4>917593</vt:i4>
      </vt:variant>
      <vt:variant>
        <vt:i4>-1</vt:i4>
      </vt:variant>
      <vt:variant>
        <vt:i4>1181</vt:i4>
      </vt:variant>
      <vt:variant>
        <vt:i4>1</vt:i4>
      </vt:variant>
      <vt:variant>
        <vt:lpwstr>C:\Programme\ACTIV Software\Inspire\help\de\images\inspire_studio\desktop_copy.png</vt:lpwstr>
      </vt:variant>
      <vt:variant>
        <vt:lpwstr/>
      </vt:variant>
      <vt:variant>
        <vt:i4>917593</vt:i4>
      </vt:variant>
      <vt:variant>
        <vt:i4>-1</vt:i4>
      </vt:variant>
      <vt:variant>
        <vt:i4>1182</vt:i4>
      </vt:variant>
      <vt:variant>
        <vt:i4>1</vt:i4>
      </vt:variant>
      <vt:variant>
        <vt:lpwstr>C:\Programme\ACTIV Software\Inspire\help\de\images\inspire_studio\desktop_copy.png</vt:lpwstr>
      </vt:variant>
      <vt:variant>
        <vt:lpwstr/>
      </vt:variant>
      <vt:variant>
        <vt:i4>917593</vt:i4>
      </vt:variant>
      <vt:variant>
        <vt:i4>-1</vt:i4>
      </vt:variant>
      <vt:variant>
        <vt:i4>1191</vt:i4>
      </vt:variant>
      <vt:variant>
        <vt:i4>1</vt:i4>
      </vt:variant>
      <vt:variant>
        <vt:lpwstr>C:\Programme\ACTIV Software\Inspire\help\de\images\inspire_studio\desktop_copy.png</vt:lpwstr>
      </vt:variant>
      <vt:variant>
        <vt:lpwstr/>
      </vt:variant>
      <vt:variant>
        <vt:i4>327782</vt:i4>
      </vt:variant>
      <vt:variant>
        <vt:i4>-1</vt:i4>
      </vt:variant>
      <vt:variant>
        <vt:i4>1196</vt:i4>
      </vt:variant>
      <vt:variant>
        <vt:i4>1</vt:i4>
      </vt:variant>
      <vt:variant>
        <vt:lpwstr>C:\Programme\ACTIV Software\Inspire\help\de\images\inspire_studio\text32.png</vt:lpwstr>
      </vt:variant>
      <vt:variant>
        <vt:lpwstr/>
      </vt:variant>
      <vt:variant>
        <vt:i4>5111840</vt:i4>
      </vt:variant>
      <vt:variant>
        <vt:i4>-1</vt:i4>
      </vt:variant>
      <vt:variant>
        <vt:i4>1230</vt:i4>
      </vt:variant>
      <vt:variant>
        <vt:i4>1</vt:i4>
      </vt:variant>
      <vt:variant>
        <vt:lpwstr>C:\Programme\ACTIV Software\Inspire\help\de\images\inspire_studio\designmode.png</vt:lpwstr>
      </vt:variant>
      <vt:variant>
        <vt:lpwstr/>
      </vt:variant>
      <vt:variant>
        <vt:i4>1835135</vt:i4>
      </vt:variant>
      <vt:variant>
        <vt:i4>-1</vt:i4>
      </vt:variant>
      <vt:variant>
        <vt:i4>1244</vt:i4>
      </vt:variant>
      <vt:variant>
        <vt:i4>1</vt:i4>
      </vt:variant>
      <vt:variant>
        <vt:lpwstr>C:\Programme\ACTIV Software\Inspire\help\de\images\inspire_studio\handwriting.png</vt:lpwstr>
      </vt:variant>
      <vt:variant>
        <vt:lpwstr/>
      </vt:variant>
      <vt:variant>
        <vt:i4>1376316</vt:i4>
      </vt:variant>
      <vt:variant>
        <vt:i4>-1</vt:i4>
      </vt:variant>
      <vt:variant>
        <vt:i4>1256</vt:i4>
      </vt:variant>
      <vt:variant>
        <vt:i4>1</vt:i4>
      </vt:variant>
      <vt:variant>
        <vt:lpwstr>C:\Programme\ACTIV Software\Inspire\help\de\images\lesson1a.png</vt:lpwstr>
      </vt:variant>
      <vt:variant>
        <vt:lpwstr/>
      </vt:variant>
      <vt:variant>
        <vt:i4>3735674</vt:i4>
      </vt:variant>
      <vt:variant>
        <vt:i4>-1</vt:i4>
      </vt:variant>
      <vt:variant>
        <vt:i4>1257</vt:i4>
      </vt:variant>
      <vt:variant>
        <vt:i4>1</vt:i4>
      </vt:variant>
      <vt:variant>
        <vt:lpwstr>C:\Programme\ACTIV Software\Inspire\help\de\images\inspire_studio\highlighter32_copy.png</vt:lpwstr>
      </vt:variant>
      <vt:variant>
        <vt:lpwstr/>
      </vt:variant>
      <vt:variant>
        <vt:i4>3866740</vt:i4>
      </vt:variant>
      <vt:variant>
        <vt:i4>-1</vt:i4>
      </vt:variant>
      <vt:variant>
        <vt:i4>1259</vt:i4>
      </vt:variant>
      <vt:variant>
        <vt:i4>1</vt:i4>
      </vt:variant>
      <vt:variant>
        <vt:lpwstr>C:\Programme\ACTIV Software\Inspire\help\de\images\inspire_studio\studio_set_pen_width.png</vt:lpwstr>
      </vt:variant>
      <vt:variant>
        <vt:lpwstr/>
      </vt:variant>
      <vt:variant>
        <vt:i4>6291500</vt:i4>
      </vt:variant>
      <vt:variant>
        <vt:i4>-1</vt:i4>
      </vt:variant>
      <vt:variant>
        <vt:i4>1261</vt:i4>
      </vt:variant>
      <vt:variant>
        <vt:i4>1</vt:i4>
      </vt:variant>
      <vt:variant>
        <vt:lpwstr>C:\Programme\ACTIV Software\Inspire\help\de\images\inspire_studio\colourpicker_copy.png</vt:lpwstr>
      </vt:variant>
      <vt:variant>
        <vt:lpwstr/>
      </vt:variant>
      <vt:variant>
        <vt:i4>1638525</vt:i4>
      </vt:variant>
      <vt:variant>
        <vt:i4>-1</vt:i4>
      </vt:variant>
      <vt:variant>
        <vt:i4>1262</vt:i4>
      </vt:variant>
      <vt:variant>
        <vt:i4>1</vt:i4>
      </vt:variant>
      <vt:variant>
        <vt:lpwstr>C:\Programme\ACTIV Software\Inspire\help\de\images\inspire_studio\colour_dialogue_icon.png</vt:lpwstr>
      </vt:variant>
      <vt:variant>
        <vt:lpwstr/>
      </vt:variant>
      <vt:variant>
        <vt:i4>6881310</vt:i4>
      </vt:variant>
      <vt:variant>
        <vt:i4>-1</vt:i4>
      </vt:variant>
      <vt:variant>
        <vt:i4>1265</vt:i4>
      </vt:variant>
      <vt:variant>
        <vt:i4>1</vt:i4>
      </vt:variant>
      <vt:variant>
        <vt:lpwstr>C:\Programme\ACTIV Software\Inspire\help\de\images\inspire_studio\shape.png</vt:lpwstr>
      </vt:variant>
      <vt:variant>
        <vt:lpwstr/>
      </vt:variant>
      <vt:variant>
        <vt:i4>6291478</vt:i4>
      </vt:variant>
      <vt:variant>
        <vt:i4>-1</vt:i4>
      </vt:variant>
      <vt:variant>
        <vt:i4>1269</vt:i4>
      </vt:variant>
      <vt:variant>
        <vt:i4>1</vt:i4>
      </vt:variant>
      <vt:variant>
        <vt:lpwstr>C:\Programme\ACTIV Software\Inspire\help\de\images\inspire_studio\select32.png</vt:lpwstr>
      </vt:variant>
      <vt:variant>
        <vt:lpwstr/>
      </vt:variant>
      <vt:variant>
        <vt:i4>1114208</vt:i4>
      </vt:variant>
      <vt:variant>
        <vt:i4>-1</vt:i4>
      </vt:variant>
      <vt:variant>
        <vt:i4>1270</vt:i4>
      </vt:variant>
      <vt:variant>
        <vt:i4>1</vt:i4>
      </vt:variant>
      <vt:variant>
        <vt:lpwstr>C:\Programme\ACTIV Software\Inspire\help\de\images\inspire_studio\fill32.png</vt:lpwstr>
      </vt:variant>
      <vt:variant>
        <vt:lpwstr/>
      </vt:variant>
      <vt:variant>
        <vt:i4>1835131</vt:i4>
      </vt:variant>
      <vt:variant>
        <vt:i4>-1</vt:i4>
      </vt:variant>
      <vt:variant>
        <vt:i4>1271</vt:i4>
      </vt:variant>
      <vt:variant>
        <vt:i4>1</vt:i4>
      </vt:variant>
      <vt:variant>
        <vt:lpwstr>C:\Programme\ACTIV Software\Inspire\help\de\images\inspire_studio\marqueefreemove.png</vt:lpwstr>
      </vt:variant>
      <vt:variant>
        <vt:lpwstr/>
      </vt:variant>
      <vt:variant>
        <vt:i4>7733261</vt:i4>
      </vt:variant>
      <vt:variant>
        <vt:i4>-1</vt:i4>
      </vt:variant>
      <vt:variant>
        <vt:i4>1273</vt:i4>
      </vt:variant>
      <vt:variant>
        <vt:i4>1</vt:i4>
      </vt:variant>
      <vt:variant>
        <vt:lpwstr>C:\Programme\ACTIV Software\Inspire\help\de\images\inspire_studio\marqueerotate.png</vt:lpwstr>
      </vt:variant>
      <vt:variant>
        <vt:lpwstr/>
      </vt:variant>
      <vt:variant>
        <vt:i4>6750257</vt:i4>
      </vt:variant>
      <vt:variant>
        <vt:i4>-1</vt:i4>
      </vt:variant>
      <vt:variant>
        <vt:i4>1274</vt:i4>
      </vt:variant>
      <vt:variant>
        <vt:i4>1</vt:i4>
      </vt:variant>
      <vt:variant>
        <vt:lpwstr>C:\Programme\ACTIV Software\Inspire\help\de\images\inspire_studio\editshape_copy.png</vt:lpwstr>
      </vt:variant>
      <vt:variant>
        <vt:lpwstr/>
      </vt:variant>
      <vt:variant>
        <vt:i4>6815794</vt:i4>
      </vt:variant>
      <vt:variant>
        <vt:i4>-1</vt:i4>
      </vt:variant>
      <vt:variant>
        <vt:i4>1279</vt:i4>
      </vt:variant>
      <vt:variant>
        <vt:i4>1</vt:i4>
      </vt:variant>
      <vt:variant>
        <vt:lpwstr>C:\Programme\ACTIV Software\Inspire\help\de\images\inspire_studio\group_copy.png</vt:lpwstr>
      </vt:variant>
      <vt:variant>
        <vt:lpwstr/>
      </vt:variant>
      <vt:variant>
        <vt:i4>6291478</vt:i4>
      </vt:variant>
      <vt:variant>
        <vt:i4>-1</vt:i4>
      </vt:variant>
      <vt:variant>
        <vt:i4>1280</vt:i4>
      </vt:variant>
      <vt:variant>
        <vt:i4>1</vt:i4>
      </vt:variant>
      <vt:variant>
        <vt:lpwstr>C:\Programme\ACTIV Software\Inspire\help\de\images\inspire_studio\select32.png</vt:lpwstr>
      </vt:variant>
      <vt:variant>
        <vt:lpwstr/>
      </vt:variant>
      <vt:variant>
        <vt:i4>6815794</vt:i4>
      </vt:variant>
      <vt:variant>
        <vt:i4>-1</vt:i4>
      </vt:variant>
      <vt:variant>
        <vt:i4>1281</vt:i4>
      </vt:variant>
      <vt:variant>
        <vt:i4>1</vt:i4>
      </vt:variant>
      <vt:variant>
        <vt:lpwstr>C:\Programme\ACTIV Software\Inspire\help\de\images\inspire_studio\group_copy.png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dc:creator>
  <cp:keywords/>
  <dc:description/>
  <cp:lastModifiedBy>Willi Heßlinger</cp:lastModifiedBy>
  <cp:revision>28</cp:revision>
  <cp:lastPrinted>2017-04-29T09:11:00Z</cp:lastPrinted>
  <dcterms:created xsi:type="dcterms:W3CDTF">2018-09-28T20:26:00Z</dcterms:created>
  <dcterms:modified xsi:type="dcterms:W3CDTF">2018-10-09T20:59:00Z</dcterms:modified>
</cp:coreProperties>
</file>